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645" w:rsidRPr="00784DA0" w:rsidRDefault="00D44645" w:rsidP="00D44645">
      <w:pPr>
        <w:pStyle w:val="a3"/>
        <w:jc w:val="center"/>
        <w:rPr>
          <w:b/>
        </w:rPr>
      </w:pPr>
    </w:p>
    <w:p w:rsidR="00FD559B" w:rsidRPr="00784DA0" w:rsidRDefault="00D44645" w:rsidP="00D44645">
      <w:pPr>
        <w:pStyle w:val="a3"/>
        <w:jc w:val="center"/>
        <w:rPr>
          <w:b/>
          <w:sz w:val="28"/>
          <w:szCs w:val="28"/>
        </w:rPr>
      </w:pPr>
      <w:r w:rsidRPr="00784DA0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FD559B" w:rsidRPr="00784DA0" w:rsidRDefault="00D44645" w:rsidP="00D44645">
      <w:pPr>
        <w:pStyle w:val="a3"/>
        <w:jc w:val="center"/>
        <w:rPr>
          <w:b/>
          <w:sz w:val="28"/>
          <w:szCs w:val="28"/>
        </w:rPr>
      </w:pPr>
      <w:r w:rsidRPr="00784DA0">
        <w:rPr>
          <w:b/>
          <w:sz w:val="28"/>
          <w:szCs w:val="28"/>
        </w:rPr>
        <w:t xml:space="preserve"> областное государственное автономное </w:t>
      </w:r>
    </w:p>
    <w:p w:rsidR="00FD559B" w:rsidRPr="00784DA0" w:rsidRDefault="00D44645" w:rsidP="00D44645">
      <w:pPr>
        <w:pStyle w:val="a3"/>
        <w:jc w:val="center"/>
        <w:rPr>
          <w:b/>
          <w:sz w:val="28"/>
          <w:szCs w:val="28"/>
        </w:rPr>
      </w:pPr>
      <w:r w:rsidRPr="00784DA0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FD559B" w:rsidRPr="00784DA0" w:rsidRDefault="00D44645" w:rsidP="00D44645">
      <w:pPr>
        <w:pStyle w:val="a3"/>
        <w:jc w:val="center"/>
        <w:rPr>
          <w:b/>
          <w:sz w:val="28"/>
          <w:szCs w:val="28"/>
        </w:rPr>
      </w:pPr>
      <w:r w:rsidRPr="00784DA0">
        <w:rPr>
          <w:b/>
          <w:sz w:val="28"/>
          <w:szCs w:val="28"/>
        </w:rPr>
        <w:t>«Губкинский горно-политехнический колледж»</w:t>
      </w:r>
    </w:p>
    <w:p w:rsidR="00FD559B" w:rsidRPr="00784DA0" w:rsidRDefault="00FD559B" w:rsidP="00D44645">
      <w:pPr>
        <w:rPr>
          <w:b/>
          <w:sz w:val="28"/>
          <w:szCs w:val="28"/>
        </w:rPr>
      </w:pPr>
    </w:p>
    <w:p w:rsidR="00D44645" w:rsidRPr="00784DA0" w:rsidRDefault="00D44645" w:rsidP="00D44645">
      <w:pPr>
        <w:rPr>
          <w:b/>
          <w:sz w:val="28"/>
          <w:szCs w:val="28"/>
        </w:rPr>
      </w:pPr>
    </w:p>
    <w:p w:rsidR="00D44645" w:rsidRPr="00784DA0" w:rsidRDefault="00D44645" w:rsidP="00D44645">
      <w:pPr>
        <w:rPr>
          <w:b/>
          <w:sz w:val="28"/>
          <w:szCs w:val="28"/>
        </w:rPr>
      </w:pPr>
    </w:p>
    <w:p w:rsidR="00D44645" w:rsidRPr="00784DA0" w:rsidRDefault="00D44645" w:rsidP="00D44645">
      <w:pPr>
        <w:rPr>
          <w:b/>
          <w:sz w:val="28"/>
          <w:szCs w:val="28"/>
        </w:rPr>
      </w:pPr>
    </w:p>
    <w:p w:rsidR="00FD559B" w:rsidRPr="00784DA0" w:rsidRDefault="00FD559B" w:rsidP="00D44645">
      <w:pPr>
        <w:rPr>
          <w:b/>
        </w:rPr>
      </w:pPr>
    </w:p>
    <w:p w:rsidR="00FD559B" w:rsidRPr="00784DA0" w:rsidRDefault="00FD559B" w:rsidP="00D44645">
      <w:pPr>
        <w:jc w:val="center"/>
        <w:rPr>
          <w:b/>
        </w:rPr>
      </w:pPr>
    </w:p>
    <w:p w:rsidR="00FD559B" w:rsidRPr="00784DA0" w:rsidRDefault="00FD559B" w:rsidP="00D44645">
      <w:pPr>
        <w:rPr>
          <w:b/>
        </w:rPr>
      </w:pPr>
    </w:p>
    <w:p w:rsidR="00FD559B" w:rsidRPr="00784DA0" w:rsidRDefault="00FD559B" w:rsidP="00D44645">
      <w:pPr>
        <w:rPr>
          <w:b/>
        </w:rPr>
      </w:pPr>
    </w:p>
    <w:p w:rsidR="00FD559B" w:rsidRPr="00784DA0" w:rsidRDefault="00FD559B" w:rsidP="00D44645">
      <w:pPr>
        <w:jc w:val="both"/>
        <w:rPr>
          <w:b/>
        </w:rPr>
      </w:pPr>
    </w:p>
    <w:p w:rsidR="00FD559B" w:rsidRPr="00784DA0" w:rsidRDefault="00FD559B" w:rsidP="00D44645">
      <w:pPr>
        <w:jc w:val="both"/>
        <w:rPr>
          <w:b/>
        </w:rPr>
      </w:pPr>
    </w:p>
    <w:p w:rsidR="00FD559B" w:rsidRPr="00784DA0" w:rsidRDefault="00FD559B" w:rsidP="00D44645">
      <w:pPr>
        <w:jc w:val="both"/>
        <w:rPr>
          <w:b/>
        </w:rPr>
      </w:pPr>
    </w:p>
    <w:p w:rsidR="00FD559B" w:rsidRPr="00784DA0" w:rsidRDefault="00FD559B" w:rsidP="00D44645">
      <w:pPr>
        <w:pStyle w:val="a3"/>
        <w:jc w:val="center"/>
        <w:rPr>
          <w:b/>
        </w:rPr>
      </w:pPr>
      <w:r w:rsidRPr="00784DA0">
        <w:rPr>
          <w:b/>
        </w:rPr>
        <w:t>РАБОЧАЯ ПРОГРАММА УЧЕБНОЙ ДИСЦИПЛИНЫ</w:t>
      </w:r>
    </w:p>
    <w:p w:rsidR="00FD559B" w:rsidRPr="00FA5A25" w:rsidRDefault="00FA5A25" w:rsidP="00947C21">
      <w:pPr>
        <w:pStyle w:val="Default"/>
        <w:jc w:val="center"/>
      </w:pPr>
      <w:r>
        <w:rPr>
          <w:b/>
        </w:rPr>
        <w:t>ОП. 12</w:t>
      </w:r>
      <w:r w:rsidR="00FF7E6D" w:rsidRPr="00FA5A25">
        <w:rPr>
          <w:b/>
        </w:rPr>
        <w:t>«</w:t>
      </w:r>
      <w:r w:rsidRPr="00FA5A25">
        <w:rPr>
          <w:b/>
          <w:bCs/>
        </w:rPr>
        <w:t>Организация обслуживания на предприятиях общественного питания</w:t>
      </w:r>
      <w:r w:rsidR="00FF7E6D" w:rsidRPr="00FA5A25">
        <w:rPr>
          <w:b/>
          <w:bCs/>
        </w:rPr>
        <w:t>»</w:t>
      </w:r>
    </w:p>
    <w:p w:rsidR="00FD559B" w:rsidRPr="00784DA0" w:rsidRDefault="00FD559B" w:rsidP="00D44645">
      <w:pPr>
        <w:pStyle w:val="a3"/>
        <w:jc w:val="center"/>
        <w:rPr>
          <w:b/>
        </w:rPr>
      </w:pPr>
      <w:r w:rsidRPr="00784DA0">
        <w:rPr>
          <w:color w:val="000000"/>
          <w:lang w:bidi="ru-RU"/>
        </w:rPr>
        <w:t>по программе подготовки специалистов среднего звена для специальности е</w:t>
      </w:r>
      <w:r w:rsidR="00FA5A25">
        <w:rPr>
          <w:color w:val="000000"/>
          <w:lang w:bidi="ru-RU"/>
        </w:rPr>
        <w:t xml:space="preserve">стественнонаучного профиля 43.01.09 Повар, кондитер </w:t>
      </w:r>
      <w:r w:rsidRPr="00784DA0">
        <w:rPr>
          <w:color w:val="000000"/>
          <w:lang w:bidi="ru-RU"/>
        </w:rPr>
        <w:t>на базе основного общего образования с получением среднего общего образования</w:t>
      </w:r>
    </w:p>
    <w:p w:rsidR="00FD559B" w:rsidRPr="00784DA0" w:rsidRDefault="00FD559B" w:rsidP="00D44645">
      <w:pPr>
        <w:jc w:val="center"/>
        <w:rPr>
          <w:b/>
        </w:rPr>
      </w:pPr>
    </w:p>
    <w:p w:rsidR="00FD559B" w:rsidRPr="00784DA0" w:rsidRDefault="00FD559B" w:rsidP="00D44645">
      <w:pPr>
        <w:jc w:val="center"/>
        <w:rPr>
          <w:b/>
        </w:rPr>
      </w:pPr>
    </w:p>
    <w:p w:rsidR="00FD559B" w:rsidRPr="00784DA0" w:rsidRDefault="00FD559B" w:rsidP="00D44645">
      <w:pPr>
        <w:jc w:val="center"/>
        <w:rPr>
          <w:b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FD559B" w:rsidRPr="00784DA0" w:rsidRDefault="003223BA" w:rsidP="00D446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Губкин-2020</w:t>
      </w: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D44645" w:rsidRPr="00784DA0" w:rsidRDefault="00D44645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D44645">
      <w:pPr>
        <w:jc w:val="center"/>
        <w:rPr>
          <w:b/>
          <w:sz w:val="28"/>
          <w:szCs w:val="28"/>
        </w:rPr>
      </w:pPr>
    </w:p>
    <w:p w:rsidR="00FD559B" w:rsidRPr="00784DA0" w:rsidRDefault="00FD559B" w:rsidP="00FA5A25">
      <w:pPr>
        <w:pStyle w:val="Default"/>
        <w:ind w:firstLine="709"/>
        <w:jc w:val="both"/>
        <w:rPr>
          <w:sz w:val="23"/>
          <w:szCs w:val="23"/>
        </w:rPr>
      </w:pPr>
      <w:proofErr w:type="gramStart"/>
      <w:r w:rsidRPr="00784DA0">
        <w:rPr>
          <w:lang w:eastAsia="ru-RU" w:bidi="ru-RU"/>
        </w:rPr>
        <w:t xml:space="preserve">Рабочая программа учебной дисциплины </w:t>
      </w:r>
      <w:r w:rsidR="00FA5A25">
        <w:rPr>
          <w:b/>
          <w:bCs/>
          <w:sz w:val="23"/>
          <w:szCs w:val="23"/>
        </w:rPr>
        <w:t>ОП.012</w:t>
      </w:r>
      <w:r w:rsidR="003223BA">
        <w:rPr>
          <w:b/>
          <w:bCs/>
          <w:sz w:val="23"/>
          <w:szCs w:val="23"/>
        </w:rPr>
        <w:t xml:space="preserve"> </w:t>
      </w:r>
      <w:r w:rsidR="00941976" w:rsidRPr="00784DA0">
        <w:rPr>
          <w:b/>
          <w:bCs/>
          <w:sz w:val="23"/>
          <w:szCs w:val="23"/>
        </w:rPr>
        <w:t>Организация обслуживания</w:t>
      </w:r>
      <w:r w:rsidR="00FA5A25" w:rsidRPr="00FA5A25">
        <w:rPr>
          <w:b/>
          <w:bCs/>
        </w:rPr>
        <w:t xml:space="preserve"> на предприятиях общественного питания</w:t>
      </w:r>
      <w:r w:rsidR="003223BA">
        <w:rPr>
          <w:b/>
          <w:bCs/>
        </w:rPr>
        <w:t xml:space="preserve"> </w:t>
      </w:r>
      <w:r w:rsidRPr="00784DA0">
        <w:rPr>
          <w:lang w:eastAsia="ru-RU" w:bidi="ru-RU"/>
        </w:rPr>
        <w:t xml:space="preserve">разработана на основе Федерального государственного образовательного стандарта СПО по </w:t>
      </w:r>
      <w:r w:rsidR="00941976" w:rsidRPr="00784DA0">
        <w:rPr>
          <w:lang w:eastAsia="ru-RU" w:bidi="ru-RU"/>
        </w:rPr>
        <w:t>специальности</w:t>
      </w:r>
      <w:r w:rsidR="003223BA">
        <w:rPr>
          <w:lang w:eastAsia="ru-RU" w:bidi="ru-RU"/>
        </w:rPr>
        <w:t xml:space="preserve"> </w:t>
      </w:r>
      <w:r w:rsidR="00FA5A25">
        <w:rPr>
          <w:lang w:bidi="ru-RU"/>
        </w:rPr>
        <w:t>43.01.09 «Повар, кондитер</w:t>
      </w:r>
      <w:r w:rsidRPr="00784DA0">
        <w:rPr>
          <w:lang w:eastAsia="ru-RU" w:bidi="ru-RU"/>
        </w:rPr>
        <w:t xml:space="preserve">» и программой учебной </w:t>
      </w:r>
      <w:r w:rsidR="00FA5A25">
        <w:rPr>
          <w:lang w:eastAsia="ru-RU" w:bidi="ru-RU"/>
        </w:rPr>
        <w:t>дисциплины из УМК ПООП (2017</w:t>
      </w:r>
      <w:r w:rsidRPr="00784DA0">
        <w:rPr>
          <w:lang w:eastAsia="ru-RU" w:bidi="ru-RU"/>
        </w:rPr>
        <w:t>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</w:t>
      </w:r>
      <w:r w:rsidR="00D44645" w:rsidRPr="00784DA0">
        <w:rPr>
          <w:lang w:eastAsia="ru-RU" w:bidi="ru-RU"/>
        </w:rPr>
        <w:t>.</w:t>
      </w:r>
      <w:proofErr w:type="gramEnd"/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D44645" w:rsidRPr="00784DA0" w:rsidRDefault="00D44645" w:rsidP="00D44645">
      <w:pPr>
        <w:widowControl w:val="0"/>
        <w:autoSpaceDE w:val="0"/>
        <w:autoSpaceDN w:val="0"/>
        <w:adjustRightInd w:val="0"/>
      </w:pPr>
    </w:p>
    <w:p w:rsidR="00D44645" w:rsidRPr="00784DA0" w:rsidRDefault="00D44645" w:rsidP="00D44645">
      <w:pPr>
        <w:widowControl w:val="0"/>
        <w:autoSpaceDE w:val="0"/>
        <w:autoSpaceDN w:val="0"/>
        <w:adjustRightInd w:val="0"/>
      </w:pPr>
    </w:p>
    <w:p w:rsidR="00D44645" w:rsidRPr="00784DA0" w:rsidRDefault="00D44645" w:rsidP="00D44645">
      <w:pPr>
        <w:widowControl w:val="0"/>
        <w:autoSpaceDE w:val="0"/>
        <w:autoSpaceDN w:val="0"/>
        <w:adjustRightInd w:val="0"/>
      </w:pPr>
    </w:p>
    <w:p w:rsidR="00D44645" w:rsidRPr="00784DA0" w:rsidRDefault="00D44645" w:rsidP="00D44645">
      <w:pPr>
        <w:widowControl w:val="0"/>
        <w:autoSpaceDE w:val="0"/>
        <w:autoSpaceDN w:val="0"/>
        <w:adjustRightInd w:val="0"/>
      </w:pPr>
    </w:p>
    <w:p w:rsidR="00D44645" w:rsidRPr="00784DA0" w:rsidRDefault="00D44645" w:rsidP="00D44645">
      <w:pPr>
        <w:widowControl w:val="0"/>
        <w:autoSpaceDE w:val="0"/>
        <w:autoSpaceDN w:val="0"/>
        <w:adjustRightInd w:val="0"/>
      </w:pPr>
    </w:p>
    <w:p w:rsidR="003223BA" w:rsidRPr="003223BA" w:rsidRDefault="003223BA" w:rsidP="003223BA">
      <w:pPr>
        <w:spacing w:after="200" w:line="276" w:lineRule="auto"/>
        <w:rPr>
          <w:b/>
        </w:rPr>
      </w:pPr>
      <w:r w:rsidRPr="003223BA">
        <w:rPr>
          <w:b/>
        </w:rPr>
        <w:t>ОДОБРЕНО</w:t>
      </w:r>
      <w:r w:rsidRPr="003223BA">
        <w:rPr>
          <w:b/>
        </w:rPr>
        <w:tab/>
      </w:r>
      <w:r w:rsidRPr="003223BA">
        <w:rPr>
          <w:b/>
        </w:rPr>
        <w:tab/>
      </w:r>
      <w:r w:rsidRPr="003223BA">
        <w:rPr>
          <w:b/>
        </w:rPr>
        <w:tab/>
      </w:r>
      <w:r w:rsidRPr="003223BA">
        <w:rPr>
          <w:b/>
        </w:rPr>
        <w:tab/>
      </w:r>
      <w:r w:rsidRPr="003223BA">
        <w:rPr>
          <w:b/>
        </w:rPr>
        <w:tab/>
      </w:r>
      <w:r w:rsidRPr="003223BA">
        <w:rPr>
          <w:b/>
        </w:rPr>
        <w:tab/>
        <w:t>УТВЕРЖДАЮ</w:t>
      </w:r>
    </w:p>
    <w:p w:rsidR="003223BA" w:rsidRPr="003223BA" w:rsidRDefault="003223BA" w:rsidP="003223BA">
      <w:pPr>
        <w:spacing w:after="200" w:line="276" w:lineRule="auto"/>
        <w:rPr>
          <w:b/>
        </w:rPr>
      </w:pPr>
      <w:r w:rsidRPr="003223BA">
        <w:t>предметной цикловой комиссией</w:t>
      </w:r>
      <w:r w:rsidRPr="003223BA">
        <w:rPr>
          <w:b/>
        </w:rPr>
        <w:tab/>
      </w:r>
      <w:r w:rsidRPr="003223BA">
        <w:rPr>
          <w:b/>
        </w:rPr>
        <w:tab/>
        <w:t xml:space="preserve">           </w:t>
      </w:r>
      <w:r w:rsidRPr="003223BA">
        <w:t>заместитель директора</w:t>
      </w:r>
    </w:p>
    <w:p w:rsidR="003223BA" w:rsidRPr="003223BA" w:rsidRDefault="003223BA" w:rsidP="003223BA">
      <w:pPr>
        <w:tabs>
          <w:tab w:val="center" w:pos="4677"/>
        </w:tabs>
        <w:spacing w:after="200" w:line="276" w:lineRule="auto"/>
      </w:pPr>
      <w:r w:rsidRPr="003223BA">
        <w:t xml:space="preserve">в сфере общественного питания, </w:t>
      </w:r>
      <w:r w:rsidRPr="003223BA">
        <w:tab/>
        <w:t xml:space="preserve">                          __________О.Н. Потапова</w:t>
      </w:r>
    </w:p>
    <w:p w:rsidR="003223BA" w:rsidRPr="003223BA" w:rsidRDefault="003223BA" w:rsidP="003223BA">
      <w:pPr>
        <w:tabs>
          <w:tab w:val="center" w:pos="4677"/>
        </w:tabs>
        <w:spacing w:after="200" w:line="276" w:lineRule="auto"/>
        <w:rPr>
          <w:b/>
        </w:rPr>
      </w:pPr>
      <w:r w:rsidRPr="003223BA">
        <w:t>лёгкой промышленности</w:t>
      </w:r>
      <w:r w:rsidRPr="003223BA">
        <w:rPr>
          <w:b/>
        </w:rPr>
        <w:t xml:space="preserve">  </w:t>
      </w:r>
      <w:r w:rsidRPr="003223BA">
        <w:rPr>
          <w:b/>
        </w:rPr>
        <w:tab/>
        <w:t xml:space="preserve">                                       «___»________________</w:t>
      </w:r>
      <w:r w:rsidRPr="003223BA">
        <w:t>2020г</w:t>
      </w:r>
    </w:p>
    <w:p w:rsidR="003223BA" w:rsidRPr="003223BA" w:rsidRDefault="003223BA" w:rsidP="003223BA">
      <w:pPr>
        <w:spacing w:after="200" w:line="276" w:lineRule="auto"/>
      </w:pPr>
      <w:r w:rsidRPr="003223BA">
        <w:t>и здорового образа жизни</w:t>
      </w:r>
    </w:p>
    <w:p w:rsidR="003223BA" w:rsidRPr="003223BA" w:rsidRDefault="003223BA" w:rsidP="003223BA">
      <w:pPr>
        <w:spacing w:after="200" w:line="276" w:lineRule="auto"/>
        <w:rPr>
          <w:b/>
        </w:rPr>
      </w:pPr>
      <w:r w:rsidRPr="003223BA">
        <w:t xml:space="preserve">Протокол №______ </w:t>
      </w:r>
      <w:proofErr w:type="gramStart"/>
      <w:r w:rsidRPr="003223BA">
        <w:t>от</w:t>
      </w:r>
      <w:proofErr w:type="gramEnd"/>
      <w:r w:rsidRPr="003223BA">
        <w:t xml:space="preserve"> _____________</w:t>
      </w:r>
      <w:r w:rsidRPr="003223BA">
        <w:rPr>
          <w:b/>
        </w:rPr>
        <w:t xml:space="preserve">         </w:t>
      </w:r>
      <w:r w:rsidRPr="003223BA">
        <w:t xml:space="preserve">      </w:t>
      </w:r>
    </w:p>
    <w:p w:rsidR="003223BA" w:rsidRPr="003223BA" w:rsidRDefault="003223BA" w:rsidP="003223BA">
      <w:pPr>
        <w:spacing w:after="200" w:line="276" w:lineRule="auto"/>
        <w:rPr>
          <w:b/>
        </w:rPr>
      </w:pPr>
      <w:r w:rsidRPr="003223BA">
        <w:t>Председатель ________Королёва Е.А.</w:t>
      </w:r>
      <w:r w:rsidRPr="003223BA">
        <w:rPr>
          <w:b/>
        </w:rPr>
        <w:tab/>
        <w:t xml:space="preserve">           </w:t>
      </w:r>
    </w:p>
    <w:p w:rsidR="003223BA" w:rsidRPr="003223BA" w:rsidRDefault="003223BA" w:rsidP="003223BA">
      <w:pPr>
        <w:spacing w:after="200" w:line="276" w:lineRule="auto"/>
        <w:rPr>
          <w:b/>
        </w:rPr>
      </w:pPr>
      <w:r w:rsidRPr="003223BA">
        <w:rPr>
          <w:b/>
          <w:vertAlign w:val="superscript"/>
        </w:rPr>
        <w:tab/>
      </w:r>
      <w:r w:rsidRPr="003223BA">
        <w:rPr>
          <w:b/>
          <w:vertAlign w:val="superscript"/>
        </w:rPr>
        <w:tab/>
      </w:r>
      <w:r w:rsidRPr="003223BA">
        <w:rPr>
          <w:b/>
          <w:vertAlign w:val="superscript"/>
        </w:rPr>
        <w:tab/>
      </w:r>
      <w:r w:rsidRPr="003223BA">
        <w:rPr>
          <w:b/>
          <w:vertAlign w:val="superscript"/>
        </w:rPr>
        <w:tab/>
      </w:r>
      <w:r w:rsidRPr="003223BA">
        <w:rPr>
          <w:b/>
          <w:vertAlign w:val="superscript"/>
        </w:rPr>
        <w:tab/>
      </w:r>
      <w:r w:rsidRPr="003223BA">
        <w:rPr>
          <w:b/>
          <w:vertAlign w:val="superscript"/>
        </w:rPr>
        <w:tab/>
      </w:r>
      <w:r w:rsidRPr="003223BA">
        <w:rPr>
          <w:b/>
        </w:rPr>
        <w:t xml:space="preserve">           </w:t>
      </w:r>
    </w:p>
    <w:p w:rsidR="003223BA" w:rsidRPr="003223BA" w:rsidRDefault="003223BA" w:rsidP="003223BA">
      <w:pPr>
        <w:spacing w:after="200" w:line="276" w:lineRule="auto"/>
        <w:rPr>
          <w:b/>
        </w:rPr>
      </w:pPr>
      <w:r w:rsidRPr="003223BA">
        <w:rPr>
          <w:b/>
        </w:rPr>
        <w:t xml:space="preserve">СОГЛАСОВАНО  </w:t>
      </w:r>
    </w:p>
    <w:p w:rsidR="003223BA" w:rsidRPr="003223BA" w:rsidRDefault="003223BA" w:rsidP="003223BA">
      <w:pPr>
        <w:spacing w:after="200" w:line="276" w:lineRule="auto"/>
      </w:pPr>
      <w:r w:rsidRPr="003223BA">
        <w:t>Методист ____________О.Н. Мелихова</w:t>
      </w:r>
    </w:p>
    <w:p w:rsidR="003223BA" w:rsidRPr="003223BA" w:rsidRDefault="003223BA" w:rsidP="003223BA">
      <w:pPr>
        <w:spacing w:after="200" w:line="276" w:lineRule="auto"/>
      </w:pPr>
      <w:r w:rsidRPr="003223BA">
        <w:rPr>
          <w:b/>
        </w:rPr>
        <w:t>«___»________________</w:t>
      </w:r>
      <w:r w:rsidRPr="003223BA">
        <w:t>2020г</w:t>
      </w:r>
    </w:p>
    <w:p w:rsidR="003223BA" w:rsidRPr="003223BA" w:rsidRDefault="003223BA" w:rsidP="003223BA">
      <w:pPr>
        <w:spacing w:after="200" w:line="276" w:lineRule="auto"/>
        <w:rPr>
          <w:b/>
          <w:szCs w:val="28"/>
        </w:rPr>
      </w:pPr>
    </w:p>
    <w:p w:rsidR="003223BA" w:rsidRPr="003223BA" w:rsidRDefault="003223BA" w:rsidP="003223BA">
      <w:pPr>
        <w:spacing w:after="200" w:line="276" w:lineRule="auto"/>
        <w:rPr>
          <w:sz w:val="28"/>
          <w:szCs w:val="28"/>
        </w:rPr>
      </w:pPr>
      <w:r w:rsidRPr="003223BA">
        <w:rPr>
          <w:b/>
          <w:sz w:val="28"/>
          <w:szCs w:val="28"/>
        </w:rPr>
        <w:t>Организация-разработчик:</w:t>
      </w:r>
      <w:r w:rsidRPr="003223BA">
        <w:rPr>
          <w:sz w:val="28"/>
          <w:szCs w:val="28"/>
        </w:rPr>
        <w:t xml:space="preserve"> Областное государственное автономное  профессиональное образовательное учреждение «Губкинский горно-политехнический колледж»</w:t>
      </w: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D559B" w:rsidRPr="00784DA0" w:rsidRDefault="00FD559B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84DA0">
        <w:rPr>
          <w:sz w:val="28"/>
          <w:szCs w:val="28"/>
        </w:rPr>
        <w:t>Разработчик:</w:t>
      </w:r>
    </w:p>
    <w:p w:rsidR="00FD559B" w:rsidRPr="00784DA0" w:rsidRDefault="00FD559B" w:rsidP="00D44645">
      <w:pPr>
        <w:pStyle w:val="a3"/>
        <w:rPr>
          <w:sz w:val="28"/>
          <w:szCs w:val="28"/>
        </w:rPr>
      </w:pPr>
      <w:r w:rsidRPr="00784DA0">
        <w:rPr>
          <w:sz w:val="28"/>
          <w:szCs w:val="28"/>
        </w:rPr>
        <w:t>Смолич-Суркова О.С., преподаватель специальных дисциплин ОГАПОУ «Губкинский горно-политехнический колледж»</w:t>
      </w: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Default="00FD559B" w:rsidP="00D44645">
      <w:pPr>
        <w:pStyle w:val="a3"/>
        <w:rPr>
          <w:sz w:val="28"/>
          <w:szCs w:val="28"/>
        </w:rPr>
      </w:pPr>
    </w:p>
    <w:p w:rsidR="00D45E76" w:rsidRDefault="00D45E76" w:rsidP="00D44645">
      <w:pPr>
        <w:pStyle w:val="a3"/>
        <w:rPr>
          <w:sz w:val="28"/>
          <w:szCs w:val="28"/>
        </w:rPr>
      </w:pPr>
    </w:p>
    <w:p w:rsidR="00D45E76" w:rsidRPr="00784DA0" w:rsidRDefault="00D45E76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jc w:val="center"/>
        <w:rPr>
          <w:b/>
          <w:sz w:val="28"/>
          <w:szCs w:val="28"/>
        </w:rPr>
      </w:pPr>
    </w:p>
    <w:p w:rsidR="00FD559B" w:rsidRPr="00D45394" w:rsidRDefault="00FD559B" w:rsidP="00D44645">
      <w:pPr>
        <w:pStyle w:val="a3"/>
        <w:jc w:val="center"/>
        <w:rPr>
          <w:b/>
          <w:i/>
        </w:rPr>
      </w:pPr>
      <w:r w:rsidRPr="00D45394">
        <w:rPr>
          <w:b/>
          <w:i/>
        </w:rPr>
        <w:t>СОДЕРЖАНИЕ</w:t>
      </w:r>
    </w:p>
    <w:p w:rsidR="00D45E76" w:rsidRPr="00D45394" w:rsidRDefault="00D45E76" w:rsidP="00D44645">
      <w:pPr>
        <w:pStyle w:val="a3"/>
        <w:jc w:val="center"/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42"/>
        <w:gridCol w:w="703"/>
      </w:tblGrid>
      <w:tr w:rsidR="00FD559B" w:rsidRPr="00D45394" w:rsidTr="008C736A">
        <w:tc>
          <w:tcPr>
            <w:tcW w:w="8642" w:type="dxa"/>
            <w:shd w:val="clear" w:color="auto" w:fill="auto"/>
          </w:tcPr>
          <w:p w:rsidR="00FD559B" w:rsidRPr="00D45394" w:rsidRDefault="00FD559B" w:rsidP="00D44645">
            <w:pPr>
              <w:pStyle w:val="1"/>
              <w:ind w:left="284" w:firstLine="0"/>
              <w:jc w:val="both"/>
              <w:rPr>
                <w:b/>
                <w:i/>
                <w:caps/>
              </w:rPr>
            </w:pPr>
          </w:p>
        </w:tc>
        <w:tc>
          <w:tcPr>
            <w:tcW w:w="703" w:type="dxa"/>
            <w:shd w:val="clear" w:color="auto" w:fill="auto"/>
          </w:tcPr>
          <w:p w:rsidR="00FD559B" w:rsidRPr="00D45394" w:rsidRDefault="00FD559B" w:rsidP="00D44645">
            <w:pPr>
              <w:jc w:val="center"/>
              <w:rPr>
                <w:b/>
                <w:i/>
              </w:rPr>
            </w:pPr>
            <w:r w:rsidRPr="00D45394">
              <w:rPr>
                <w:b/>
                <w:i/>
              </w:rPr>
              <w:t>стр.</w:t>
            </w:r>
          </w:p>
        </w:tc>
      </w:tr>
      <w:tr w:rsidR="00FD559B" w:rsidRPr="00D45394" w:rsidTr="008C736A">
        <w:tc>
          <w:tcPr>
            <w:tcW w:w="8642" w:type="dxa"/>
            <w:shd w:val="clear" w:color="auto" w:fill="auto"/>
          </w:tcPr>
          <w:p w:rsidR="00FD559B" w:rsidRPr="00D45394" w:rsidRDefault="00FD559B" w:rsidP="00D44645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b/>
                <w:i/>
              </w:rPr>
            </w:pPr>
            <w:r w:rsidRPr="00D45394">
              <w:rPr>
                <w:b/>
                <w:i/>
              </w:rPr>
              <w:t xml:space="preserve">ОБЩАЯ ХАРАКТЕРИСТИКА </w:t>
            </w:r>
            <w:r w:rsidR="00D07231" w:rsidRPr="00D45394">
              <w:rPr>
                <w:b/>
                <w:i/>
              </w:rPr>
              <w:t>РАБОЧЕЙ</w:t>
            </w:r>
            <w:r w:rsidRPr="00D45394">
              <w:rPr>
                <w:b/>
                <w:i/>
              </w:rPr>
              <w:t xml:space="preserve"> ПРОГРАММЫ УЧЕБНОЙ ДИСЦИПЛИНЫ</w:t>
            </w:r>
          </w:p>
          <w:p w:rsidR="00B41893" w:rsidRPr="00D45394" w:rsidRDefault="00B41893" w:rsidP="00B41893">
            <w:pPr>
              <w:ind w:left="644"/>
              <w:rPr>
                <w:b/>
                <w:i/>
              </w:rPr>
            </w:pPr>
          </w:p>
        </w:tc>
        <w:tc>
          <w:tcPr>
            <w:tcW w:w="703" w:type="dxa"/>
            <w:shd w:val="clear" w:color="auto" w:fill="auto"/>
          </w:tcPr>
          <w:p w:rsidR="00FD559B" w:rsidRPr="00D45394" w:rsidRDefault="00FD559B" w:rsidP="00D44645">
            <w:pPr>
              <w:jc w:val="center"/>
              <w:rPr>
                <w:b/>
                <w:i/>
              </w:rPr>
            </w:pPr>
            <w:r w:rsidRPr="00D45394">
              <w:rPr>
                <w:b/>
                <w:i/>
              </w:rPr>
              <w:t>4</w:t>
            </w:r>
          </w:p>
        </w:tc>
      </w:tr>
      <w:tr w:rsidR="00FD559B" w:rsidRPr="00D45394" w:rsidTr="008C736A">
        <w:tc>
          <w:tcPr>
            <w:tcW w:w="8642" w:type="dxa"/>
            <w:shd w:val="clear" w:color="auto" w:fill="auto"/>
          </w:tcPr>
          <w:p w:rsidR="00FD559B" w:rsidRPr="00D45394" w:rsidRDefault="00FD559B" w:rsidP="00D4464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i/>
                <w:caps/>
              </w:rPr>
            </w:pPr>
            <w:r w:rsidRPr="00D45394">
              <w:rPr>
                <w:b/>
                <w:i/>
                <w:caps/>
              </w:rPr>
              <w:t>СТРУКТУРА и содержание УЧЕБНОЙ ДИСЦИПЛИНЫ</w:t>
            </w:r>
          </w:p>
          <w:p w:rsidR="00B41893" w:rsidRPr="00D45394" w:rsidRDefault="00B41893" w:rsidP="00B41893">
            <w:pPr>
              <w:rPr>
                <w:i/>
              </w:rPr>
            </w:pPr>
          </w:p>
        </w:tc>
        <w:tc>
          <w:tcPr>
            <w:tcW w:w="703" w:type="dxa"/>
            <w:shd w:val="clear" w:color="auto" w:fill="auto"/>
          </w:tcPr>
          <w:p w:rsidR="00FD559B" w:rsidRPr="00D45394" w:rsidRDefault="00C10DBE" w:rsidP="00D446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FD559B" w:rsidRPr="00D45394" w:rsidTr="008C736A">
        <w:trPr>
          <w:trHeight w:val="64"/>
        </w:trPr>
        <w:tc>
          <w:tcPr>
            <w:tcW w:w="8642" w:type="dxa"/>
            <w:shd w:val="clear" w:color="auto" w:fill="auto"/>
          </w:tcPr>
          <w:p w:rsidR="00FD559B" w:rsidRPr="00D45394" w:rsidRDefault="00FD559B" w:rsidP="00D4464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i/>
                <w:caps/>
              </w:rPr>
            </w:pPr>
            <w:r w:rsidRPr="00D45394">
              <w:rPr>
                <w:b/>
                <w:i/>
                <w:caps/>
              </w:rPr>
              <w:t>условия РЕАЛИЗАЦИИ УЧЕБНОЙ дисциплины</w:t>
            </w:r>
          </w:p>
          <w:p w:rsidR="00B41893" w:rsidRPr="00D45394" w:rsidRDefault="00B41893" w:rsidP="00B41893">
            <w:pPr>
              <w:rPr>
                <w:i/>
              </w:rPr>
            </w:pPr>
          </w:p>
        </w:tc>
        <w:tc>
          <w:tcPr>
            <w:tcW w:w="703" w:type="dxa"/>
            <w:shd w:val="clear" w:color="auto" w:fill="auto"/>
          </w:tcPr>
          <w:p w:rsidR="00FD559B" w:rsidRPr="00D45394" w:rsidRDefault="00111B8A" w:rsidP="00D446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FD559B" w:rsidRPr="00D45394" w:rsidTr="008C736A">
        <w:tc>
          <w:tcPr>
            <w:tcW w:w="8642" w:type="dxa"/>
            <w:shd w:val="clear" w:color="auto" w:fill="auto"/>
          </w:tcPr>
          <w:p w:rsidR="00FD559B" w:rsidRPr="00D45394" w:rsidRDefault="00FD559B" w:rsidP="00D4464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i/>
                <w:caps/>
              </w:rPr>
            </w:pPr>
            <w:r w:rsidRPr="00D45394">
              <w:rPr>
                <w:b/>
                <w:i/>
                <w:caps/>
              </w:rPr>
              <w:t>Контроль и оценка результатов Освоения учебной дисциплины</w:t>
            </w:r>
          </w:p>
          <w:p w:rsidR="00B41893" w:rsidRPr="00D45394" w:rsidRDefault="00B41893" w:rsidP="00B41893">
            <w:pPr>
              <w:rPr>
                <w:i/>
              </w:rPr>
            </w:pPr>
          </w:p>
        </w:tc>
        <w:tc>
          <w:tcPr>
            <w:tcW w:w="703" w:type="dxa"/>
            <w:shd w:val="clear" w:color="auto" w:fill="auto"/>
          </w:tcPr>
          <w:p w:rsidR="00FD559B" w:rsidRPr="00D45394" w:rsidRDefault="00111B8A" w:rsidP="00D446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</w:tr>
    </w:tbl>
    <w:p w:rsidR="00FD559B" w:rsidRPr="00D45394" w:rsidRDefault="00FD559B" w:rsidP="00D44645">
      <w:pPr>
        <w:pStyle w:val="a3"/>
        <w:jc w:val="center"/>
        <w:rPr>
          <w:i/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FD559B" w:rsidRPr="00784DA0" w:rsidRDefault="00FD559B" w:rsidP="00D44645">
      <w:pPr>
        <w:pStyle w:val="a3"/>
        <w:rPr>
          <w:sz w:val="28"/>
          <w:szCs w:val="28"/>
        </w:rPr>
      </w:pPr>
    </w:p>
    <w:p w:rsidR="00BF76CF" w:rsidRPr="00784DA0" w:rsidRDefault="00BF76CF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Pr="00784DA0" w:rsidRDefault="00D07231" w:rsidP="00D44645"/>
    <w:p w:rsidR="00D07231" w:rsidRDefault="00D07231" w:rsidP="00D44645"/>
    <w:p w:rsidR="0034632E" w:rsidRPr="00784DA0" w:rsidRDefault="0034632E" w:rsidP="00D44645"/>
    <w:p w:rsidR="00D07231" w:rsidRPr="00784DA0" w:rsidRDefault="00D07231" w:rsidP="00D44645"/>
    <w:p w:rsidR="00D07231" w:rsidRPr="00784DA0" w:rsidRDefault="00D07231" w:rsidP="00D44645"/>
    <w:p w:rsidR="00D44645" w:rsidRPr="00784DA0" w:rsidRDefault="00D44645" w:rsidP="00D44645"/>
    <w:p w:rsidR="00D07231" w:rsidRPr="00784DA0" w:rsidRDefault="00D07231" w:rsidP="00381FC5">
      <w:pPr>
        <w:ind w:right="-284"/>
        <w:jc w:val="center"/>
        <w:rPr>
          <w:b/>
        </w:rPr>
      </w:pPr>
      <w:r w:rsidRPr="00784DA0">
        <w:rPr>
          <w:b/>
        </w:rPr>
        <w:t>1. ОБЩАЯ ХАРАКТЕРИСТИКА РАБОЧЕЙ ПРОГРАММЫ УЧЕБНОЙ ДИСЦИПЛИНЫ</w:t>
      </w:r>
    </w:p>
    <w:p w:rsidR="008B49DD" w:rsidRDefault="008B49DD" w:rsidP="00D44645">
      <w:pPr>
        <w:rPr>
          <w:b/>
        </w:rPr>
      </w:pPr>
    </w:p>
    <w:p w:rsidR="00D07231" w:rsidRPr="00784DA0" w:rsidRDefault="00D07231" w:rsidP="00D44645">
      <w:pPr>
        <w:rPr>
          <w:b/>
        </w:rPr>
      </w:pPr>
      <w:r w:rsidRPr="00784DA0">
        <w:rPr>
          <w:b/>
        </w:rPr>
        <w:t>1.1. Область применения рабочей программы</w:t>
      </w:r>
    </w:p>
    <w:p w:rsidR="00D07231" w:rsidRPr="00784DA0" w:rsidRDefault="00D07231" w:rsidP="008B49DD">
      <w:pPr>
        <w:ind w:firstLine="284"/>
        <w:jc w:val="both"/>
      </w:pPr>
      <w:r w:rsidRPr="00784DA0">
        <w:t>Рабочая программа учебной дисциплины является частью основной образовательной программы</w:t>
      </w:r>
      <w:r w:rsidR="00FA5A25">
        <w:t xml:space="preserve"> в соответствии с ФГОС СПО 43.01.09</w:t>
      </w:r>
      <w:r w:rsidRPr="00784DA0">
        <w:t xml:space="preserve"> по </w:t>
      </w:r>
      <w:r w:rsidR="00FA5A25">
        <w:t>профессии Повар, кондитер</w:t>
      </w:r>
      <w:r w:rsidR="00804749" w:rsidRPr="00784DA0">
        <w:t>.</w:t>
      </w:r>
    </w:p>
    <w:p w:rsidR="00804749" w:rsidRPr="00784DA0" w:rsidRDefault="00804749" w:rsidP="008B49D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284"/>
        <w:jc w:val="both"/>
      </w:pPr>
      <w:r w:rsidRPr="00784DA0">
        <w:t>Рабочая программа учебной дисциплины может быть использована в дополнительном профессиональном образовании (на курсах повышения квалификации и переподготовки незанятого населения).</w:t>
      </w:r>
    </w:p>
    <w:p w:rsidR="008B49DD" w:rsidRDefault="008B49DD" w:rsidP="008B49DD">
      <w:pPr>
        <w:ind w:firstLine="284"/>
        <w:jc w:val="both"/>
        <w:rPr>
          <w:b/>
        </w:rPr>
      </w:pPr>
    </w:p>
    <w:p w:rsidR="00FA5A25" w:rsidRDefault="00804749" w:rsidP="008B49DD">
      <w:pPr>
        <w:ind w:firstLine="284"/>
        <w:jc w:val="both"/>
        <w:rPr>
          <w:sz w:val="23"/>
          <w:szCs w:val="23"/>
        </w:rPr>
      </w:pPr>
      <w:r w:rsidRPr="00784DA0">
        <w:rPr>
          <w:b/>
        </w:rPr>
        <w:t xml:space="preserve">1.2. Место дисциплины в структуре основной профессиональной образовательной программы: </w:t>
      </w:r>
      <w:r w:rsidR="00FA5A25">
        <w:rPr>
          <w:sz w:val="23"/>
          <w:szCs w:val="23"/>
        </w:rPr>
        <w:t xml:space="preserve">дисциплина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 03 Техническое оснащение организаций питания, ОП.01 Основы микробиологии, физиологии питания, санитарии и гигиены, ОП 06. Охрана труда </w:t>
      </w:r>
    </w:p>
    <w:p w:rsidR="008B49DD" w:rsidRDefault="008B49DD" w:rsidP="008B49DD">
      <w:pPr>
        <w:ind w:firstLine="284"/>
        <w:rPr>
          <w:b/>
        </w:rPr>
      </w:pPr>
    </w:p>
    <w:p w:rsidR="00804749" w:rsidRPr="00784DA0" w:rsidRDefault="00804749" w:rsidP="008B49DD">
      <w:pPr>
        <w:ind w:firstLine="284"/>
        <w:rPr>
          <w:b/>
        </w:rPr>
      </w:pPr>
      <w:r w:rsidRPr="00784DA0">
        <w:rPr>
          <w:b/>
        </w:rPr>
        <w:t>1.3. Цель и планируемые результаты освоения дисциплины:</w:t>
      </w:r>
    </w:p>
    <w:p w:rsidR="00EB10C4" w:rsidRPr="00784DA0" w:rsidRDefault="00EB10C4" w:rsidP="008B49DD">
      <w:pPr>
        <w:ind w:firstLine="284"/>
      </w:pPr>
      <w:r w:rsidRPr="00784DA0">
        <w:rPr>
          <w:b/>
        </w:rPr>
        <w:t>Целями</w:t>
      </w:r>
      <w:r w:rsidRPr="00784DA0">
        <w:t xml:space="preserve"> изучения дисциплины являются:</w:t>
      </w:r>
    </w:p>
    <w:p w:rsidR="00A54178" w:rsidRPr="00527FE0" w:rsidRDefault="00A54178" w:rsidP="008B49DD">
      <w:pPr>
        <w:pStyle w:val="20"/>
        <w:shd w:val="clear" w:color="auto" w:fill="auto"/>
        <w:spacing w:line="240" w:lineRule="auto"/>
        <w:ind w:firstLine="284"/>
        <w:rPr>
          <w:color w:val="000000"/>
          <w:sz w:val="24"/>
          <w:szCs w:val="24"/>
          <w:lang w:eastAsia="ru-RU" w:bidi="ru-RU"/>
        </w:rPr>
      </w:pPr>
      <w:r w:rsidRPr="00527FE0">
        <w:rPr>
          <w:color w:val="000000"/>
          <w:sz w:val="24"/>
          <w:szCs w:val="24"/>
          <w:lang w:eastAsia="ru-RU" w:bidi="ru-RU"/>
        </w:rPr>
        <w:t xml:space="preserve">- получение студентами знаний в области </w:t>
      </w:r>
      <w:r>
        <w:rPr>
          <w:color w:val="000000"/>
          <w:sz w:val="24"/>
          <w:szCs w:val="24"/>
          <w:lang w:eastAsia="ru-RU" w:bidi="ru-RU"/>
        </w:rPr>
        <w:t>организации обслуживания на</w:t>
      </w:r>
      <w:r w:rsidRPr="00527FE0">
        <w:rPr>
          <w:color w:val="000000"/>
          <w:sz w:val="24"/>
          <w:szCs w:val="24"/>
          <w:lang w:eastAsia="ru-RU" w:bidi="ru-RU"/>
        </w:rPr>
        <w:t xml:space="preserve"> предприятиях общественного питания </w:t>
      </w:r>
    </w:p>
    <w:tbl>
      <w:tblPr>
        <w:tblStyle w:val="ac"/>
        <w:tblW w:w="10201" w:type="dxa"/>
        <w:tblLook w:val="04A0" w:firstRow="1" w:lastRow="0" w:firstColumn="1" w:lastColumn="0" w:noHBand="0" w:noVBand="1"/>
      </w:tblPr>
      <w:tblGrid>
        <w:gridCol w:w="1555"/>
        <w:gridCol w:w="4110"/>
        <w:gridCol w:w="4536"/>
      </w:tblGrid>
      <w:tr w:rsidR="00FA5A25" w:rsidTr="00FA5A25">
        <w:tc>
          <w:tcPr>
            <w:tcW w:w="1555" w:type="dxa"/>
          </w:tcPr>
          <w:p w:rsidR="00FA5A25" w:rsidRPr="00FA5A25" w:rsidRDefault="00FA5A25" w:rsidP="00FA5A2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Код ПК, </w:t>
            </w:r>
            <w:proofErr w:type="gramStart"/>
            <w:r>
              <w:rPr>
                <w:b/>
                <w:bCs/>
                <w:sz w:val="23"/>
                <w:szCs w:val="23"/>
              </w:rPr>
              <w:t>ОК</w:t>
            </w:r>
            <w:proofErr w:type="gramEnd"/>
          </w:p>
        </w:tc>
        <w:tc>
          <w:tcPr>
            <w:tcW w:w="4110" w:type="dxa"/>
          </w:tcPr>
          <w:p w:rsidR="00FA5A25" w:rsidRPr="00FA5A25" w:rsidRDefault="00FA5A25" w:rsidP="00FA5A2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Умения</w:t>
            </w:r>
          </w:p>
        </w:tc>
        <w:tc>
          <w:tcPr>
            <w:tcW w:w="4536" w:type="dxa"/>
          </w:tcPr>
          <w:p w:rsidR="00FA5A25" w:rsidRPr="00FA5A25" w:rsidRDefault="00FA5A25" w:rsidP="00FA5A2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Знания</w:t>
            </w:r>
          </w:p>
        </w:tc>
      </w:tr>
      <w:tr w:rsidR="00FA5A25" w:rsidTr="00FA5A25">
        <w:tc>
          <w:tcPr>
            <w:tcW w:w="1555" w:type="dxa"/>
          </w:tcPr>
          <w:p w:rsidR="00FA5A25" w:rsidRDefault="00FA5A25" w:rsidP="00FA5A25">
            <w:pPr>
              <w:tabs>
                <w:tab w:val="left" w:pos="284"/>
              </w:tabs>
              <w:rPr>
                <w:b/>
                <w:bCs/>
                <w:iCs/>
              </w:rPr>
            </w:pPr>
            <w:r w:rsidRPr="00FA5A25">
              <w:rPr>
                <w:b/>
                <w:bCs/>
                <w:iCs/>
              </w:rPr>
              <w:t>П</w:t>
            </w:r>
            <w:r w:rsidR="003223BA">
              <w:rPr>
                <w:b/>
                <w:bCs/>
                <w:iCs/>
              </w:rPr>
              <w:t>К 6.1-6.2</w:t>
            </w:r>
          </w:p>
          <w:p w:rsidR="003223BA" w:rsidRDefault="003223BA" w:rsidP="00FA5A25">
            <w:pPr>
              <w:tabs>
                <w:tab w:val="left" w:pos="284"/>
              </w:tabs>
            </w:pPr>
            <w:r>
              <w:rPr>
                <w:b/>
                <w:bCs/>
                <w:iCs/>
              </w:rPr>
              <w:t>ПК 7.1 -7.2</w:t>
            </w:r>
          </w:p>
        </w:tc>
        <w:tc>
          <w:tcPr>
            <w:tcW w:w="4110" w:type="dxa"/>
          </w:tcPr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выполнения всех видов работ по подготовке залов и инвентаря организаций общественного питания к обслуживанию;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встречи, приветствия, размещения гостей, подачи меню;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приема, оформления и выполнения заказа на продукцию и услуги организаций общественного питания;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рекомендации блюд и напитков гостям при оформлении заказа;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подачи блюд и напитков разными способами;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расчета с потребителями;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обслуживания потребителей при использовании специальных форм организации питания;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выполнять подготовку залов к обслуживанию в соответствии с его характером, типом и классом организации общественного питания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подготавливать зал ресторана, бара, буфета к обслуживанию в обычном режиме и на массовых банкетных мероприятиях;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складывать салфетки разными способами;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соблюдать личную гигиену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подготавливать посуду, приборы, </w:t>
            </w:r>
            <w:r>
              <w:rPr>
                <w:sz w:val="23"/>
                <w:szCs w:val="23"/>
              </w:rPr>
              <w:lastRenderedPageBreak/>
              <w:t xml:space="preserve">стекло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осуществлять прием заказа на блюда и напитки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подбирать виды оборудования, мебели, посуды, приборов, белья в соответствии с типом и классом организации общественного питания;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оформлять и передавать заказ на производство, в бар, в буфет;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подавать алкогольные и безалкогольные напитки, блюда различными способами;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соблюдать очередность и технику подачи блюд и напитков;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соблюдать требования к качеству, температуре подачи блюд и напитков;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разрабатывать различные виды меню, в том числе план-меню структурного подразделения;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заменять использованную посуду и приборы;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составлять и оформлять меню,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обслуживать массовые банкетные мероприятия и приемы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обслуживать иностранных туристов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эксплуатировать инвентарь, </w:t>
            </w:r>
            <w:proofErr w:type="spellStart"/>
            <w:r>
              <w:rPr>
                <w:sz w:val="23"/>
                <w:szCs w:val="23"/>
              </w:rPr>
              <w:t>весоизмерительное</w:t>
            </w:r>
            <w:proofErr w:type="spellEnd"/>
            <w:r>
              <w:rPr>
                <w:sz w:val="23"/>
                <w:szCs w:val="23"/>
              </w:rPr>
              <w:t xml:space="preserve"> и торгово-технологическое оборудование в процессе обслуживания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осуществлять подачу блюд и напитков гостям различными способами;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предоставлять счет и производить расчет с потребителями;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соблюдать правила ресторанного этикета;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производить расчет с потребителем, используя различные формы расчета; </w:t>
            </w:r>
          </w:p>
          <w:p w:rsidR="00FA5A25" w:rsidRDefault="00FA5A25" w:rsidP="00A24D08">
            <w:pPr>
              <w:tabs>
                <w:tab w:val="left" w:pos="284"/>
              </w:tabs>
              <w:jc w:val="both"/>
            </w:pPr>
            <w:r>
              <w:rPr>
                <w:sz w:val="23"/>
                <w:szCs w:val="23"/>
              </w:rPr>
              <w:t xml:space="preserve">− изготавливать смешанные, горячие напитки, коктейли </w:t>
            </w:r>
          </w:p>
        </w:tc>
        <w:tc>
          <w:tcPr>
            <w:tcW w:w="4536" w:type="dxa"/>
          </w:tcPr>
          <w:p w:rsidR="00FA5A25" w:rsidRDefault="00A24D08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− </w:t>
            </w:r>
            <w:r w:rsidR="00FA5A25">
              <w:rPr>
                <w:sz w:val="23"/>
                <w:szCs w:val="23"/>
              </w:rPr>
              <w:t xml:space="preserve">виды, типы и классы организаций общественного питания;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рынок ресторанных услуг, специальные виды </w:t>
            </w:r>
            <w:r w:rsidR="00A24D08">
              <w:rPr>
                <w:sz w:val="23"/>
                <w:szCs w:val="23"/>
              </w:rPr>
              <w:t>услуг;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подготовку залов к обслуживанию в соответствии с его характером, типом и классом организации общественного питания;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правила накрытия столов скатертями, приемы полировки посуды и приборов;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приемы складывания салфеток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правила личной подготовки официанта, бармена к обслуживанию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ассортимент, назначение, характеристику столовой посуды, приборов, стекла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сервировку столов, современные направления сервировки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использование в процессе обслуживания инвентаря, </w:t>
            </w:r>
            <w:proofErr w:type="spellStart"/>
            <w:r>
              <w:rPr>
                <w:sz w:val="23"/>
                <w:szCs w:val="23"/>
              </w:rPr>
              <w:t>весоизмерительного</w:t>
            </w:r>
            <w:proofErr w:type="spellEnd"/>
            <w:r>
              <w:rPr>
                <w:sz w:val="23"/>
                <w:szCs w:val="23"/>
              </w:rPr>
              <w:t xml:space="preserve"> и торгово-технологического оборудования;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приветствие и размещение гостей за столом;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правила оформления и передачи заказа на производство, бар, буфет;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правила и технику подачи алкогольных и </w:t>
            </w:r>
            <w:r>
              <w:rPr>
                <w:sz w:val="23"/>
                <w:szCs w:val="23"/>
              </w:rPr>
              <w:lastRenderedPageBreak/>
              <w:t xml:space="preserve">безалкогольных напитков;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способы подачи блюд;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очередность и технику подачи блюд и напитков;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кулинарную характеристику блюд, смешанные и горячие напитки, коктейли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правила сочетаемости напитков и блюд;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требования к качеству, температуре подачи блюд и напитков;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способы замены использованной посуды и приборов;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правила культуры обслуживания, протокола и этикета при взаимодействии с гостями;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информационное обеспечение услуг общественного питания;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правила составления и оформления меню, </w:t>
            </w:r>
          </w:p>
          <w:p w:rsidR="00FA5A25" w:rsidRDefault="00FA5A25" w:rsidP="00A24D0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− обслуживание массовых банкетных мероприятий и приемов </w:t>
            </w:r>
          </w:p>
          <w:p w:rsidR="00FA5A25" w:rsidRDefault="00FA5A25" w:rsidP="00A24D08">
            <w:pPr>
              <w:tabs>
                <w:tab w:val="left" w:pos="284"/>
              </w:tabs>
              <w:jc w:val="both"/>
            </w:pPr>
          </w:p>
        </w:tc>
      </w:tr>
      <w:tr w:rsidR="00FA5A25" w:rsidTr="00FA5A25">
        <w:tc>
          <w:tcPr>
            <w:tcW w:w="1555" w:type="dxa"/>
          </w:tcPr>
          <w:p w:rsidR="00FA5A25" w:rsidRPr="00FA5A25" w:rsidRDefault="00FA5A25" w:rsidP="00FA5A25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lastRenderedPageBreak/>
              <w:t>ОК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01 </w:t>
            </w:r>
          </w:p>
        </w:tc>
        <w:tc>
          <w:tcPr>
            <w:tcW w:w="4110" w:type="dxa"/>
          </w:tcPr>
          <w:p w:rsidR="00FA5A25" w:rsidRDefault="00FA5A25" w:rsidP="00A24D08">
            <w:pPr>
              <w:pStyle w:val="Default"/>
              <w:numPr>
                <w:ilvl w:val="0"/>
                <w:numId w:val="31"/>
              </w:numPr>
              <w:tabs>
                <w:tab w:val="left" w:pos="477"/>
              </w:tabs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FA5A25" w:rsidRDefault="00FA5A25" w:rsidP="00A24D08">
            <w:pPr>
              <w:pStyle w:val="Default"/>
              <w:numPr>
                <w:ilvl w:val="0"/>
                <w:numId w:val="31"/>
              </w:numPr>
              <w:tabs>
                <w:tab w:val="left" w:pos="477"/>
              </w:tabs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анализировать задачу и/или проблему и выделять её составные части; </w:t>
            </w:r>
          </w:p>
          <w:p w:rsidR="00FA5A25" w:rsidRDefault="00FA5A25" w:rsidP="00A24D08">
            <w:pPr>
              <w:pStyle w:val="Default"/>
              <w:numPr>
                <w:ilvl w:val="0"/>
                <w:numId w:val="31"/>
              </w:numPr>
              <w:tabs>
                <w:tab w:val="left" w:pos="477"/>
              </w:tabs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правильно выявлять и эффективно искать информацию, необходимую для решения задачи и/или проблемы; </w:t>
            </w:r>
          </w:p>
          <w:p w:rsidR="00FA5A25" w:rsidRPr="00BA2FF2" w:rsidRDefault="00BA2FF2" w:rsidP="00A24D08">
            <w:pPr>
              <w:pStyle w:val="Default"/>
              <w:numPr>
                <w:ilvl w:val="0"/>
                <w:numId w:val="31"/>
              </w:numPr>
              <w:tabs>
                <w:tab w:val="left" w:pos="477"/>
              </w:tabs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составить план действия, </w:t>
            </w:r>
            <w:r w:rsidR="00FA5A25" w:rsidRPr="00BA2FF2">
              <w:rPr>
                <w:sz w:val="23"/>
                <w:szCs w:val="23"/>
              </w:rPr>
              <w:t xml:space="preserve">определить необходимые ресурсы; </w:t>
            </w:r>
          </w:p>
          <w:p w:rsidR="00FA5A25" w:rsidRDefault="00FA5A25" w:rsidP="00A24D08">
            <w:pPr>
              <w:pStyle w:val="Default"/>
              <w:numPr>
                <w:ilvl w:val="0"/>
                <w:numId w:val="31"/>
              </w:numPr>
              <w:tabs>
                <w:tab w:val="left" w:pos="477"/>
              </w:tabs>
              <w:ind w:left="0" w:firstLine="0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владеть актуальными методами работы в профессиональной и смежных сферах; </w:t>
            </w:r>
            <w:proofErr w:type="gramEnd"/>
          </w:p>
          <w:p w:rsidR="00FA5A25" w:rsidRDefault="00FA5A25" w:rsidP="00A24D08">
            <w:pPr>
              <w:pStyle w:val="Default"/>
              <w:numPr>
                <w:ilvl w:val="0"/>
                <w:numId w:val="31"/>
              </w:numPr>
              <w:tabs>
                <w:tab w:val="left" w:pos="477"/>
              </w:tabs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реализовать составленный план; </w:t>
            </w:r>
          </w:p>
          <w:p w:rsidR="00FA5A25" w:rsidRDefault="00FA5A25" w:rsidP="00A24D08">
            <w:pPr>
              <w:pStyle w:val="a5"/>
              <w:numPr>
                <w:ilvl w:val="0"/>
                <w:numId w:val="31"/>
              </w:numPr>
              <w:tabs>
                <w:tab w:val="left" w:pos="284"/>
                <w:tab w:val="left" w:pos="477"/>
              </w:tabs>
              <w:ind w:left="0" w:firstLine="0"/>
              <w:jc w:val="both"/>
            </w:pPr>
            <w:r w:rsidRPr="00FA5A25">
              <w:rPr>
                <w:sz w:val="23"/>
                <w:szCs w:val="23"/>
              </w:rPr>
              <w:t xml:space="preserve">оценивать результат и последствия </w:t>
            </w:r>
            <w:r w:rsidRPr="00FA5A25">
              <w:rPr>
                <w:sz w:val="23"/>
                <w:szCs w:val="23"/>
              </w:rPr>
              <w:lastRenderedPageBreak/>
              <w:t xml:space="preserve">своих действий (самостоятельно или с помощью наставника). </w:t>
            </w:r>
          </w:p>
        </w:tc>
        <w:tc>
          <w:tcPr>
            <w:tcW w:w="4536" w:type="dxa"/>
          </w:tcPr>
          <w:p w:rsidR="00FA5A25" w:rsidRDefault="00BA2FF2" w:rsidP="00A24D08">
            <w:pPr>
              <w:pStyle w:val="Default"/>
              <w:numPr>
                <w:ilvl w:val="0"/>
                <w:numId w:val="32"/>
              </w:numPr>
              <w:tabs>
                <w:tab w:val="left" w:pos="318"/>
              </w:tabs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актуальный профессиональный и социальный контекст, в котором приходится работать и жить; </w:t>
            </w:r>
          </w:p>
          <w:p w:rsidR="00FA5A25" w:rsidRDefault="00BA2FF2" w:rsidP="00A24D08">
            <w:pPr>
              <w:pStyle w:val="Default"/>
              <w:numPr>
                <w:ilvl w:val="0"/>
                <w:numId w:val="32"/>
              </w:numPr>
              <w:tabs>
                <w:tab w:val="left" w:pos="318"/>
              </w:tabs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FA5A25" w:rsidRDefault="00BA2FF2" w:rsidP="00A24D08">
            <w:pPr>
              <w:pStyle w:val="Default"/>
              <w:numPr>
                <w:ilvl w:val="0"/>
                <w:numId w:val="32"/>
              </w:numPr>
              <w:tabs>
                <w:tab w:val="left" w:pos="318"/>
              </w:tabs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алгоритмы выполнения работ в </w:t>
            </w:r>
            <w:proofErr w:type="gramStart"/>
            <w:r>
              <w:rPr>
                <w:sz w:val="23"/>
                <w:szCs w:val="23"/>
              </w:rPr>
              <w:t>профессиональной</w:t>
            </w:r>
            <w:proofErr w:type="gramEnd"/>
            <w:r>
              <w:rPr>
                <w:sz w:val="23"/>
                <w:szCs w:val="23"/>
              </w:rPr>
              <w:t xml:space="preserve"> и смежных областях; </w:t>
            </w:r>
          </w:p>
          <w:p w:rsidR="00FA5A25" w:rsidRDefault="00BA2FF2" w:rsidP="00A24D08">
            <w:pPr>
              <w:pStyle w:val="Default"/>
              <w:numPr>
                <w:ilvl w:val="0"/>
                <w:numId w:val="32"/>
              </w:numPr>
              <w:tabs>
                <w:tab w:val="left" w:pos="318"/>
              </w:tabs>
              <w:ind w:left="0" w:firstLine="0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методы работы в профессиональной и смежных сферах. </w:t>
            </w:r>
            <w:proofErr w:type="gramEnd"/>
          </w:p>
          <w:p w:rsidR="00FA5A25" w:rsidRDefault="00BA2FF2" w:rsidP="00A24D08">
            <w:pPr>
              <w:pStyle w:val="Default"/>
              <w:numPr>
                <w:ilvl w:val="0"/>
                <w:numId w:val="32"/>
              </w:numPr>
              <w:tabs>
                <w:tab w:val="left" w:pos="318"/>
              </w:tabs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структура плана для решения задач </w:t>
            </w:r>
          </w:p>
          <w:p w:rsidR="00FA5A25" w:rsidRDefault="00BA2FF2" w:rsidP="00A24D08">
            <w:pPr>
              <w:pStyle w:val="a5"/>
              <w:numPr>
                <w:ilvl w:val="0"/>
                <w:numId w:val="32"/>
              </w:numPr>
              <w:tabs>
                <w:tab w:val="left" w:pos="284"/>
                <w:tab w:val="left" w:pos="318"/>
              </w:tabs>
              <w:ind w:left="0" w:firstLine="0"/>
              <w:jc w:val="both"/>
            </w:pPr>
            <w:r w:rsidRPr="00BA2FF2">
              <w:rPr>
                <w:sz w:val="23"/>
                <w:szCs w:val="23"/>
              </w:rPr>
              <w:t xml:space="preserve">порядок </w:t>
            </w:r>
            <w:proofErr w:type="gramStart"/>
            <w:r w:rsidRPr="00BA2FF2">
              <w:rPr>
                <w:sz w:val="23"/>
                <w:szCs w:val="23"/>
              </w:rPr>
              <w:t xml:space="preserve">оценки результатов решения задач профессиональной </w:t>
            </w:r>
            <w:r w:rsidR="00FA5A25" w:rsidRPr="00BA2FF2">
              <w:rPr>
                <w:sz w:val="23"/>
                <w:szCs w:val="23"/>
              </w:rPr>
              <w:t>деятельности</w:t>
            </w:r>
            <w:proofErr w:type="gramEnd"/>
            <w:r w:rsidR="00FA5A25" w:rsidRPr="00BA2FF2">
              <w:rPr>
                <w:sz w:val="23"/>
                <w:szCs w:val="23"/>
              </w:rPr>
              <w:t xml:space="preserve"> </w:t>
            </w:r>
          </w:p>
        </w:tc>
      </w:tr>
      <w:tr w:rsidR="00FA5A25" w:rsidTr="00A24D08">
        <w:trPr>
          <w:trHeight w:val="2826"/>
        </w:trPr>
        <w:tc>
          <w:tcPr>
            <w:tcW w:w="1555" w:type="dxa"/>
          </w:tcPr>
          <w:p w:rsidR="00BA2FF2" w:rsidRDefault="00BA2FF2" w:rsidP="00BA2FF2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lastRenderedPageBreak/>
              <w:t>ОК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02 </w:t>
            </w:r>
          </w:p>
          <w:p w:rsidR="00FA5A25" w:rsidRDefault="00FA5A25" w:rsidP="008B49DD">
            <w:pPr>
              <w:tabs>
                <w:tab w:val="left" w:pos="284"/>
              </w:tabs>
            </w:pPr>
          </w:p>
        </w:tc>
        <w:tc>
          <w:tcPr>
            <w:tcW w:w="4110" w:type="dxa"/>
          </w:tcPr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определять задачи поиска информации</w:t>
            </w:r>
          </w:p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определять необходимые источники информации </w:t>
            </w:r>
          </w:p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планировать процесс поиска </w:t>
            </w:r>
          </w:p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структурировать получаемую информацию </w:t>
            </w:r>
          </w:p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выделять наиболее </w:t>
            </w:r>
            <w:proofErr w:type="gramStart"/>
            <w:r>
              <w:rPr>
                <w:sz w:val="23"/>
                <w:szCs w:val="23"/>
              </w:rPr>
              <w:t>значимое</w:t>
            </w:r>
            <w:proofErr w:type="gramEnd"/>
            <w:r>
              <w:rPr>
                <w:sz w:val="23"/>
                <w:szCs w:val="23"/>
              </w:rPr>
              <w:t xml:space="preserve"> в перечне информации </w:t>
            </w:r>
          </w:p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оценивать практическую значимость результатов поиска </w:t>
            </w:r>
          </w:p>
          <w:p w:rsidR="00FA5A25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</w:pPr>
            <w:r>
              <w:rPr>
                <w:sz w:val="23"/>
                <w:szCs w:val="23"/>
              </w:rPr>
              <w:t xml:space="preserve">оформлять результаты поиска  </w:t>
            </w:r>
          </w:p>
        </w:tc>
        <w:tc>
          <w:tcPr>
            <w:tcW w:w="4536" w:type="dxa"/>
          </w:tcPr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номенклатура информационных источников, применяемых </w:t>
            </w:r>
            <w:proofErr w:type="gramStart"/>
            <w:r>
              <w:rPr>
                <w:sz w:val="23"/>
                <w:szCs w:val="23"/>
              </w:rPr>
              <w:t>в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профессиональной деятельности </w:t>
            </w:r>
          </w:p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приемы структурирования информации </w:t>
            </w:r>
          </w:p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формат оформления результатов поиска информации </w:t>
            </w:r>
          </w:p>
          <w:p w:rsidR="00FA5A25" w:rsidRDefault="00FA5A25" w:rsidP="00A24D08">
            <w:pPr>
              <w:tabs>
                <w:tab w:val="left" w:pos="284"/>
                <w:tab w:val="left" w:pos="459"/>
              </w:tabs>
              <w:ind w:left="33"/>
              <w:jc w:val="both"/>
            </w:pPr>
          </w:p>
        </w:tc>
      </w:tr>
      <w:tr w:rsidR="00FA5A25" w:rsidTr="00FA5A25">
        <w:tc>
          <w:tcPr>
            <w:tcW w:w="1555" w:type="dxa"/>
          </w:tcPr>
          <w:p w:rsidR="00FA5A25" w:rsidRPr="00BA2FF2" w:rsidRDefault="00BA2FF2" w:rsidP="00BA2FF2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>ОК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03 </w:t>
            </w:r>
          </w:p>
        </w:tc>
        <w:tc>
          <w:tcPr>
            <w:tcW w:w="4110" w:type="dxa"/>
          </w:tcPr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определять актуальность нормативно-правовой документации в профессиональной деятельности </w:t>
            </w:r>
          </w:p>
          <w:p w:rsidR="00FA5A25" w:rsidRDefault="00A24D08" w:rsidP="00A24D08">
            <w:pPr>
              <w:pStyle w:val="a5"/>
              <w:numPr>
                <w:ilvl w:val="0"/>
                <w:numId w:val="33"/>
              </w:numPr>
              <w:tabs>
                <w:tab w:val="left" w:pos="284"/>
                <w:tab w:val="left" w:pos="459"/>
              </w:tabs>
              <w:ind w:left="33" w:firstLine="0"/>
              <w:jc w:val="both"/>
            </w:pPr>
            <w:r w:rsidRPr="00A24D08">
              <w:rPr>
                <w:sz w:val="23"/>
                <w:szCs w:val="23"/>
              </w:rPr>
              <w:t xml:space="preserve">выстраивать траектории профессионального и личностного развития </w:t>
            </w:r>
          </w:p>
        </w:tc>
        <w:tc>
          <w:tcPr>
            <w:tcW w:w="4536" w:type="dxa"/>
          </w:tcPr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содержание актуальной нормативно-правовой документации </w:t>
            </w:r>
          </w:p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современная научная и профессиональная терминология </w:t>
            </w:r>
          </w:p>
          <w:p w:rsidR="00FA5A25" w:rsidRDefault="00A24D08" w:rsidP="00A24D08">
            <w:pPr>
              <w:pStyle w:val="a5"/>
              <w:numPr>
                <w:ilvl w:val="0"/>
                <w:numId w:val="33"/>
              </w:numPr>
              <w:tabs>
                <w:tab w:val="left" w:pos="284"/>
                <w:tab w:val="left" w:pos="459"/>
              </w:tabs>
              <w:ind w:left="33" w:firstLine="0"/>
              <w:jc w:val="both"/>
            </w:pPr>
            <w:r w:rsidRPr="00A24D08">
              <w:rPr>
                <w:sz w:val="23"/>
                <w:szCs w:val="23"/>
              </w:rPr>
              <w:t xml:space="preserve">возможные траектории профессионального развития и самообразования </w:t>
            </w:r>
          </w:p>
        </w:tc>
      </w:tr>
      <w:tr w:rsidR="00FA5A25" w:rsidTr="00FA5A25">
        <w:tc>
          <w:tcPr>
            <w:tcW w:w="1555" w:type="dxa"/>
          </w:tcPr>
          <w:p w:rsidR="00FA5A25" w:rsidRPr="00BA2FF2" w:rsidRDefault="00BA2FF2" w:rsidP="00BA2FF2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>ОК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04 </w:t>
            </w:r>
          </w:p>
        </w:tc>
        <w:tc>
          <w:tcPr>
            <w:tcW w:w="4110" w:type="dxa"/>
          </w:tcPr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организовывать работу коллектива и команды </w:t>
            </w:r>
          </w:p>
          <w:p w:rsidR="00FA5A25" w:rsidRDefault="00A24D08" w:rsidP="00A24D08">
            <w:pPr>
              <w:pStyle w:val="a5"/>
              <w:numPr>
                <w:ilvl w:val="0"/>
                <w:numId w:val="33"/>
              </w:numPr>
              <w:tabs>
                <w:tab w:val="left" w:pos="284"/>
                <w:tab w:val="left" w:pos="459"/>
              </w:tabs>
              <w:ind w:left="33" w:firstLine="0"/>
              <w:jc w:val="both"/>
            </w:pPr>
            <w:proofErr w:type="spellStart"/>
            <w:r w:rsidRPr="00A24D08">
              <w:rPr>
                <w:sz w:val="23"/>
                <w:szCs w:val="23"/>
              </w:rPr>
              <w:t>взаимодействоватьс</w:t>
            </w:r>
            <w:proofErr w:type="spellEnd"/>
            <w:r w:rsidRPr="00A24D08">
              <w:rPr>
                <w:sz w:val="23"/>
                <w:szCs w:val="23"/>
              </w:rPr>
              <w:t xml:space="preserve"> коллегами, руководством, клиентами. </w:t>
            </w:r>
          </w:p>
        </w:tc>
        <w:tc>
          <w:tcPr>
            <w:tcW w:w="4536" w:type="dxa"/>
          </w:tcPr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психология коллектива </w:t>
            </w:r>
          </w:p>
          <w:p w:rsidR="00BA2FF2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психология личности </w:t>
            </w:r>
          </w:p>
          <w:p w:rsidR="00FA5A25" w:rsidRDefault="00A24D08" w:rsidP="00A24D08">
            <w:pPr>
              <w:pStyle w:val="a5"/>
              <w:numPr>
                <w:ilvl w:val="0"/>
                <w:numId w:val="33"/>
              </w:numPr>
              <w:tabs>
                <w:tab w:val="left" w:pos="284"/>
                <w:tab w:val="left" w:pos="459"/>
              </w:tabs>
              <w:ind w:left="33" w:firstLine="0"/>
              <w:jc w:val="both"/>
            </w:pPr>
            <w:r w:rsidRPr="00A24D08">
              <w:rPr>
                <w:sz w:val="23"/>
                <w:szCs w:val="23"/>
              </w:rPr>
              <w:t xml:space="preserve">основы проектной деятельности </w:t>
            </w:r>
          </w:p>
        </w:tc>
      </w:tr>
      <w:tr w:rsidR="00BA2FF2" w:rsidTr="00FA5A25">
        <w:tc>
          <w:tcPr>
            <w:tcW w:w="1555" w:type="dxa"/>
          </w:tcPr>
          <w:p w:rsidR="00BA2FF2" w:rsidRPr="00BA2FF2" w:rsidRDefault="00BA2FF2" w:rsidP="00BA2FF2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>ОК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05 </w:t>
            </w:r>
          </w:p>
        </w:tc>
        <w:tc>
          <w:tcPr>
            <w:tcW w:w="4110" w:type="dxa"/>
          </w:tcPr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излагать свои мысли на государственном языке </w:t>
            </w:r>
          </w:p>
          <w:p w:rsidR="00BA2FF2" w:rsidRDefault="00A24D08" w:rsidP="00A24D08">
            <w:pPr>
              <w:pStyle w:val="a5"/>
              <w:numPr>
                <w:ilvl w:val="0"/>
                <w:numId w:val="33"/>
              </w:numPr>
              <w:tabs>
                <w:tab w:val="left" w:pos="284"/>
                <w:tab w:val="left" w:pos="459"/>
              </w:tabs>
              <w:ind w:left="33" w:firstLine="0"/>
              <w:jc w:val="both"/>
            </w:pPr>
            <w:r w:rsidRPr="00A24D08">
              <w:rPr>
                <w:sz w:val="23"/>
                <w:szCs w:val="23"/>
              </w:rPr>
              <w:t xml:space="preserve">оформлять документы </w:t>
            </w:r>
          </w:p>
        </w:tc>
        <w:tc>
          <w:tcPr>
            <w:tcW w:w="4536" w:type="dxa"/>
          </w:tcPr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особенности социального и культурного контекста </w:t>
            </w:r>
          </w:p>
          <w:p w:rsidR="00BA2FF2" w:rsidRDefault="00A24D08" w:rsidP="00A24D08">
            <w:pPr>
              <w:pStyle w:val="a5"/>
              <w:numPr>
                <w:ilvl w:val="0"/>
                <w:numId w:val="33"/>
              </w:numPr>
              <w:tabs>
                <w:tab w:val="left" w:pos="284"/>
                <w:tab w:val="left" w:pos="459"/>
              </w:tabs>
              <w:ind w:left="33" w:firstLine="0"/>
              <w:jc w:val="both"/>
            </w:pPr>
            <w:r w:rsidRPr="00A24D08">
              <w:rPr>
                <w:sz w:val="23"/>
                <w:szCs w:val="23"/>
              </w:rPr>
              <w:t xml:space="preserve">правила оформления документов. </w:t>
            </w:r>
          </w:p>
        </w:tc>
      </w:tr>
      <w:tr w:rsidR="00BA2FF2" w:rsidTr="00FA5A25">
        <w:tc>
          <w:tcPr>
            <w:tcW w:w="1555" w:type="dxa"/>
          </w:tcPr>
          <w:p w:rsidR="00BA2FF2" w:rsidRDefault="00BA2FF2" w:rsidP="00BA2FF2">
            <w:pPr>
              <w:pStyle w:val="Default"/>
              <w:rPr>
                <w:b/>
                <w:bCs/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>ОК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06</w:t>
            </w:r>
          </w:p>
        </w:tc>
        <w:tc>
          <w:tcPr>
            <w:tcW w:w="4110" w:type="dxa"/>
          </w:tcPr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описывать значимость своей профессии </w:t>
            </w:r>
          </w:p>
          <w:p w:rsidR="00BA2FF2" w:rsidRDefault="00A24D08" w:rsidP="00A24D08">
            <w:pPr>
              <w:pStyle w:val="a5"/>
              <w:numPr>
                <w:ilvl w:val="0"/>
                <w:numId w:val="33"/>
              </w:numPr>
              <w:tabs>
                <w:tab w:val="left" w:pos="284"/>
                <w:tab w:val="left" w:pos="459"/>
              </w:tabs>
              <w:ind w:left="33" w:firstLine="0"/>
              <w:jc w:val="both"/>
            </w:pPr>
            <w:r w:rsidRPr="00A24D08">
              <w:rPr>
                <w:sz w:val="23"/>
                <w:szCs w:val="23"/>
              </w:rPr>
              <w:t xml:space="preserve">презентовать структуру профессиональной деятельности по профессии (специальности) </w:t>
            </w:r>
          </w:p>
        </w:tc>
        <w:tc>
          <w:tcPr>
            <w:tcW w:w="4536" w:type="dxa"/>
          </w:tcPr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сущность гражданско-патриотической позиции </w:t>
            </w:r>
          </w:p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общечеловеческие ценности </w:t>
            </w:r>
          </w:p>
          <w:p w:rsidR="00BA2FF2" w:rsidRDefault="00A24D08" w:rsidP="00A24D08">
            <w:pPr>
              <w:pStyle w:val="a5"/>
              <w:numPr>
                <w:ilvl w:val="0"/>
                <w:numId w:val="33"/>
              </w:numPr>
              <w:tabs>
                <w:tab w:val="left" w:pos="284"/>
                <w:tab w:val="left" w:pos="459"/>
              </w:tabs>
              <w:ind w:left="33" w:firstLine="0"/>
              <w:jc w:val="both"/>
            </w:pPr>
            <w:r w:rsidRPr="00A24D08">
              <w:rPr>
                <w:sz w:val="23"/>
                <w:szCs w:val="23"/>
              </w:rPr>
              <w:t xml:space="preserve">правила поведения в ходе выполнения профессиональной деятельности </w:t>
            </w:r>
          </w:p>
        </w:tc>
      </w:tr>
      <w:tr w:rsidR="00BA2FF2" w:rsidTr="00FA5A25">
        <w:tc>
          <w:tcPr>
            <w:tcW w:w="1555" w:type="dxa"/>
          </w:tcPr>
          <w:p w:rsidR="00BA2FF2" w:rsidRDefault="00BA2FF2" w:rsidP="00BA2FF2">
            <w:pPr>
              <w:pStyle w:val="Default"/>
              <w:rPr>
                <w:b/>
                <w:bCs/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>ОК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07</w:t>
            </w:r>
          </w:p>
        </w:tc>
        <w:tc>
          <w:tcPr>
            <w:tcW w:w="4110" w:type="dxa"/>
          </w:tcPr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соблюдать нормы экологической безопасности </w:t>
            </w:r>
          </w:p>
          <w:p w:rsidR="00A24D08" w:rsidRDefault="00A24D08" w:rsidP="00A24D08">
            <w:pPr>
              <w:pStyle w:val="a5"/>
              <w:numPr>
                <w:ilvl w:val="0"/>
                <w:numId w:val="33"/>
              </w:numPr>
              <w:tabs>
                <w:tab w:val="left" w:pos="284"/>
                <w:tab w:val="left" w:pos="459"/>
              </w:tabs>
              <w:ind w:left="33" w:firstLine="0"/>
              <w:jc w:val="both"/>
            </w:pPr>
            <w:r w:rsidRPr="00A24D08">
              <w:rPr>
                <w:sz w:val="23"/>
                <w:szCs w:val="23"/>
              </w:rPr>
              <w:t xml:space="preserve">определять направления </w:t>
            </w:r>
          </w:p>
          <w:p w:rsidR="00BA2FF2" w:rsidRP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ресурсосбережения в рамках профессиональной деятельности по профессии (специальности) </w:t>
            </w:r>
          </w:p>
        </w:tc>
        <w:tc>
          <w:tcPr>
            <w:tcW w:w="4536" w:type="dxa"/>
          </w:tcPr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ресурсосбережения в рамках профессиональной деятельности по профессии (специальности)</w:t>
            </w:r>
          </w:p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деятельности </w:t>
            </w:r>
          </w:p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пути обеспечения ресурсосбережения.  </w:t>
            </w:r>
          </w:p>
          <w:p w:rsidR="00BA2FF2" w:rsidRDefault="00BA2FF2" w:rsidP="00A24D08">
            <w:pPr>
              <w:tabs>
                <w:tab w:val="left" w:pos="284"/>
                <w:tab w:val="left" w:pos="459"/>
              </w:tabs>
              <w:ind w:left="33"/>
              <w:jc w:val="both"/>
            </w:pPr>
          </w:p>
        </w:tc>
      </w:tr>
      <w:tr w:rsidR="00BA2FF2" w:rsidTr="00FA5A25">
        <w:tc>
          <w:tcPr>
            <w:tcW w:w="1555" w:type="dxa"/>
          </w:tcPr>
          <w:p w:rsidR="00BA2FF2" w:rsidRDefault="00BA2FF2" w:rsidP="00BA2FF2">
            <w:pPr>
              <w:pStyle w:val="Default"/>
              <w:rPr>
                <w:b/>
                <w:bCs/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>ОК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09</w:t>
            </w:r>
          </w:p>
        </w:tc>
        <w:tc>
          <w:tcPr>
            <w:tcW w:w="4110" w:type="dxa"/>
          </w:tcPr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применять средства информационных технологий для решения профессиональных задач </w:t>
            </w:r>
          </w:p>
          <w:p w:rsidR="00BA2FF2" w:rsidRDefault="00A24D08" w:rsidP="00A24D08">
            <w:pPr>
              <w:pStyle w:val="a5"/>
              <w:numPr>
                <w:ilvl w:val="0"/>
                <w:numId w:val="33"/>
              </w:numPr>
              <w:tabs>
                <w:tab w:val="left" w:pos="284"/>
                <w:tab w:val="left" w:pos="459"/>
              </w:tabs>
              <w:ind w:left="33" w:firstLine="0"/>
              <w:jc w:val="both"/>
            </w:pPr>
            <w:r w:rsidRPr="00A24D08">
              <w:rPr>
                <w:sz w:val="23"/>
                <w:szCs w:val="23"/>
              </w:rPr>
              <w:t xml:space="preserve">использовать современное программное обеспечение </w:t>
            </w:r>
          </w:p>
        </w:tc>
        <w:tc>
          <w:tcPr>
            <w:tcW w:w="4536" w:type="dxa"/>
          </w:tcPr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современные средства и устройства информатизации </w:t>
            </w:r>
          </w:p>
          <w:p w:rsidR="00BA2FF2" w:rsidRDefault="00A24D08" w:rsidP="00A24D08">
            <w:pPr>
              <w:pStyle w:val="a5"/>
              <w:numPr>
                <w:ilvl w:val="0"/>
                <w:numId w:val="33"/>
              </w:numPr>
              <w:tabs>
                <w:tab w:val="left" w:pos="284"/>
                <w:tab w:val="left" w:pos="459"/>
              </w:tabs>
              <w:ind w:left="33" w:firstLine="0"/>
              <w:jc w:val="both"/>
            </w:pPr>
            <w:r w:rsidRPr="00A24D08">
              <w:rPr>
                <w:sz w:val="23"/>
                <w:szCs w:val="23"/>
              </w:rPr>
              <w:t xml:space="preserve">порядок их применения и программное обеспечение в профессиональной деятельности </w:t>
            </w:r>
          </w:p>
        </w:tc>
      </w:tr>
      <w:tr w:rsidR="00FA5A25" w:rsidTr="00FA5A25">
        <w:tc>
          <w:tcPr>
            <w:tcW w:w="1555" w:type="dxa"/>
          </w:tcPr>
          <w:p w:rsidR="00FA5A25" w:rsidRDefault="00BA2FF2" w:rsidP="008B49DD">
            <w:pPr>
              <w:tabs>
                <w:tab w:val="left" w:pos="284"/>
              </w:tabs>
            </w:pPr>
            <w:proofErr w:type="gramStart"/>
            <w:r>
              <w:rPr>
                <w:b/>
                <w:bCs/>
                <w:sz w:val="23"/>
                <w:szCs w:val="23"/>
              </w:rPr>
              <w:t>ОК</w:t>
            </w:r>
            <w:proofErr w:type="gramEnd"/>
            <w:r>
              <w:rPr>
                <w:b/>
                <w:bCs/>
                <w:sz w:val="23"/>
                <w:szCs w:val="23"/>
              </w:rPr>
              <w:t xml:space="preserve"> 10</w:t>
            </w:r>
          </w:p>
        </w:tc>
        <w:tc>
          <w:tcPr>
            <w:tcW w:w="4110" w:type="dxa"/>
          </w:tcPr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понимать тексты на базовые профессиональные темы </w:t>
            </w:r>
          </w:p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участвовать в диалогах на знакомые общие и профессиональные темы </w:t>
            </w:r>
          </w:p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строить простые высказывания о себе и о своей профессиональной деятельности </w:t>
            </w:r>
          </w:p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кратко обосновывать и объяснить свои действия (текущие и планируемые) </w:t>
            </w:r>
          </w:p>
          <w:p w:rsidR="00FA5A25" w:rsidRDefault="00A24D08" w:rsidP="00A24D08">
            <w:pPr>
              <w:pStyle w:val="a5"/>
              <w:numPr>
                <w:ilvl w:val="0"/>
                <w:numId w:val="33"/>
              </w:numPr>
              <w:tabs>
                <w:tab w:val="left" w:pos="284"/>
                <w:tab w:val="left" w:pos="459"/>
              </w:tabs>
              <w:ind w:left="33" w:firstLine="0"/>
              <w:jc w:val="both"/>
            </w:pPr>
            <w:r w:rsidRPr="00A24D08">
              <w:rPr>
                <w:sz w:val="23"/>
                <w:szCs w:val="23"/>
              </w:rPr>
              <w:t xml:space="preserve">писать простые связные сообщения на знакомые или интересующие профессиональные темы </w:t>
            </w:r>
          </w:p>
        </w:tc>
        <w:tc>
          <w:tcPr>
            <w:tcW w:w="4536" w:type="dxa"/>
          </w:tcPr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правила построения простых и сложных предложений на профессиональные темы </w:t>
            </w:r>
          </w:p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основные общеупотребительные глаголы (бытовая и профессиональная лексика) </w:t>
            </w:r>
          </w:p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лексический минимум, относящийся к описанию предметов, средств и процессов профессиональной деятельности </w:t>
            </w:r>
          </w:p>
          <w:p w:rsidR="00A24D08" w:rsidRDefault="00A24D08" w:rsidP="00A24D08">
            <w:pPr>
              <w:pStyle w:val="Default"/>
              <w:numPr>
                <w:ilvl w:val="0"/>
                <w:numId w:val="33"/>
              </w:numPr>
              <w:tabs>
                <w:tab w:val="left" w:pos="459"/>
              </w:tabs>
              <w:ind w:left="33" w:firstLine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особенности произношения </w:t>
            </w:r>
          </w:p>
          <w:p w:rsidR="00FA5A25" w:rsidRDefault="00A24D08" w:rsidP="00A24D08">
            <w:pPr>
              <w:pStyle w:val="a5"/>
              <w:numPr>
                <w:ilvl w:val="0"/>
                <w:numId w:val="33"/>
              </w:numPr>
              <w:tabs>
                <w:tab w:val="left" w:pos="284"/>
                <w:tab w:val="left" w:pos="459"/>
              </w:tabs>
              <w:ind w:left="33" w:firstLine="0"/>
              <w:jc w:val="both"/>
            </w:pPr>
            <w:r w:rsidRPr="00A24D08">
              <w:rPr>
                <w:sz w:val="23"/>
                <w:szCs w:val="23"/>
              </w:rPr>
              <w:t xml:space="preserve">правила чтения текстов профессиональной направленности </w:t>
            </w:r>
          </w:p>
        </w:tc>
      </w:tr>
    </w:tbl>
    <w:p w:rsidR="00FA5A25" w:rsidRDefault="00FA5A25" w:rsidP="008B49DD">
      <w:pPr>
        <w:tabs>
          <w:tab w:val="left" w:pos="284"/>
        </w:tabs>
        <w:ind w:firstLine="284"/>
      </w:pPr>
    </w:p>
    <w:p w:rsidR="00756267" w:rsidRPr="00784DA0" w:rsidRDefault="00756267" w:rsidP="00756267">
      <w:pPr>
        <w:pStyle w:val="a3"/>
        <w:jc w:val="both"/>
        <w:rPr>
          <w:b/>
        </w:rPr>
      </w:pPr>
      <w:r w:rsidRPr="00784DA0">
        <w:rPr>
          <w:b/>
        </w:rPr>
        <w:t>1.4. Количество часов на освоение программы дисциплины:</w:t>
      </w:r>
    </w:p>
    <w:p w:rsidR="00756267" w:rsidRPr="00784DA0" w:rsidRDefault="00756267" w:rsidP="00756267">
      <w:pPr>
        <w:pStyle w:val="a3"/>
        <w:jc w:val="both"/>
      </w:pPr>
      <w:r w:rsidRPr="00784DA0">
        <w:t xml:space="preserve">максимальной учебной нагрузки </w:t>
      </w:r>
      <w:proofErr w:type="gramStart"/>
      <w:r w:rsidRPr="00784DA0">
        <w:t>обучающегося</w:t>
      </w:r>
      <w:proofErr w:type="gramEnd"/>
      <w:r w:rsidRPr="00784DA0">
        <w:t xml:space="preserve"> </w:t>
      </w:r>
      <w:r w:rsidR="00D45E76">
        <w:t xml:space="preserve">– </w:t>
      </w:r>
      <w:r w:rsidR="003223BA">
        <w:t>38</w:t>
      </w:r>
      <w:r w:rsidRPr="00784DA0">
        <w:t xml:space="preserve"> часов, в том числе:</w:t>
      </w:r>
    </w:p>
    <w:p w:rsidR="00D45E76" w:rsidRPr="00784DA0" w:rsidRDefault="00756267" w:rsidP="003223BA">
      <w:pPr>
        <w:pStyle w:val="a3"/>
        <w:jc w:val="both"/>
      </w:pPr>
      <w:r w:rsidRPr="00784DA0">
        <w:t xml:space="preserve">обязательной нагрузки </w:t>
      </w:r>
      <w:proofErr w:type="gramStart"/>
      <w:r w:rsidRPr="00784DA0">
        <w:t>обучающегося</w:t>
      </w:r>
      <w:proofErr w:type="gramEnd"/>
      <w:r w:rsidRPr="00784DA0">
        <w:t xml:space="preserve"> </w:t>
      </w:r>
      <w:r w:rsidR="00D45E76">
        <w:t xml:space="preserve">– </w:t>
      </w:r>
      <w:r w:rsidR="005E3CC1">
        <w:t>38</w:t>
      </w:r>
      <w:r w:rsidRPr="00784DA0">
        <w:t xml:space="preserve"> часов</w:t>
      </w:r>
    </w:p>
    <w:p w:rsidR="00A72A37" w:rsidRPr="00784DA0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A72A37" w:rsidRPr="00784DA0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A72A37" w:rsidRPr="00784DA0" w:rsidRDefault="00A72A37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D96B02" w:rsidRPr="00784DA0" w:rsidRDefault="00D96B02" w:rsidP="00D45E7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  <w:r w:rsidRPr="00784DA0">
        <w:rPr>
          <w:b/>
        </w:rPr>
        <w:t>2. СТРУКТУРА И СОДЕРЖАНИЕ УЧЕБНОЙ ДИСЦИПЛИНЫ</w:t>
      </w:r>
    </w:p>
    <w:p w:rsidR="00804749" w:rsidRPr="00784DA0" w:rsidRDefault="00804749" w:rsidP="00D44645">
      <w:pPr>
        <w:jc w:val="both"/>
        <w:rPr>
          <w:b/>
        </w:rPr>
      </w:pPr>
    </w:p>
    <w:p w:rsidR="00D96B02" w:rsidRPr="00784DA0" w:rsidRDefault="00D96B02" w:rsidP="00D44645">
      <w:pPr>
        <w:rPr>
          <w:b/>
        </w:rPr>
      </w:pPr>
      <w:r w:rsidRPr="00784DA0">
        <w:rPr>
          <w:b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D6BB8" w:rsidRPr="00784DA0" w:rsidTr="00510A2A">
        <w:trPr>
          <w:trHeight w:val="460"/>
        </w:trPr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center"/>
            </w:pPr>
            <w:r w:rsidRPr="00784DA0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D6BB8" w:rsidP="00D44645">
            <w:pPr>
              <w:jc w:val="center"/>
              <w:rPr>
                <w:i/>
                <w:iCs/>
              </w:rPr>
            </w:pPr>
            <w:r w:rsidRPr="00784DA0">
              <w:rPr>
                <w:b/>
                <w:i/>
                <w:iCs/>
              </w:rPr>
              <w:t>Объем часов</w:t>
            </w:r>
          </w:p>
        </w:tc>
      </w:tr>
      <w:tr w:rsidR="003D6BB8" w:rsidRPr="00784DA0" w:rsidTr="00510A2A">
        <w:trPr>
          <w:trHeight w:val="285"/>
        </w:trPr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rPr>
                <w:b/>
              </w:rPr>
            </w:pPr>
            <w:r w:rsidRPr="00784DA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223BA" w:rsidP="00D4464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</w:pPr>
            <w:r w:rsidRPr="00784DA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5E3CC1" w:rsidP="00D4464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</w:pPr>
            <w:r w:rsidRPr="00784DA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D6BB8" w:rsidP="00D44645">
            <w:pPr>
              <w:jc w:val="center"/>
              <w:rPr>
                <w:i/>
                <w:iCs/>
              </w:rPr>
            </w:pPr>
          </w:p>
        </w:tc>
      </w:tr>
      <w:tr w:rsidR="00D44386" w:rsidRPr="00784DA0" w:rsidTr="00510A2A">
        <w:tc>
          <w:tcPr>
            <w:tcW w:w="7904" w:type="dxa"/>
            <w:shd w:val="clear" w:color="auto" w:fill="auto"/>
          </w:tcPr>
          <w:p w:rsidR="00D44386" w:rsidRPr="00784DA0" w:rsidRDefault="00D44386" w:rsidP="00D44645">
            <w:pPr>
              <w:jc w:val="both"/>
            </w:pPr>
            <w:r w:rsidRPr="00784DA0">
              <w:t xml:space="preserve"> 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D44386" w:rsidRPr="00784DA0" w:rsidRDefault="005E3CC1" w:rsidP="00D4464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24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913F72" w:rsidP="00913F72">
            <w:pPr>
              <w:jc w:val="both"/>
            </w:pPr>
            <w:r>
              <w:t xml:space="preserve">     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756267" w:rsidP="00D44645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</w:pPr>
            <w:r w:rsidRPr="00784DA0">
              <w:t xml:space="preserve">     практические </w:t>
            </w:r>
            <w:r w:rsidR="00D44386" w:rsidRPr="00784DA0"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5E3CC1" w:rsidP="00D4464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</w:pPr>
            <w:r w:rsidRPr="00784DA0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D6BB8" w:rsidP="00D44645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  <w:rPr>
                <w:i/>
              </w:rPr>
            </w:pPr>
            <w:r w:rsidRPr="00784DA0">
              <w:t xml:space="preserve">     курсовая работа (проект)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D6BB8" w:rsidP="00D44645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  <w:rPr>
                <w:b/>
              </w:rPr>
            </w:pPr>
            <w:r w:rsidRPr="00784DA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D6BB8" w:rsidP="00D44645">
            <w:pPr>
              <w:jc w:val="center"/>
              <w:rPr>
                <w:i/>
                <w:iCs/>
              </w:rPr>
            </w:pP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</w:pPr>
            <w:r w:rsidRPr="00784DA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D6BB8" w:rsidP="00D44645">
            <w:pPr>
              <w:jc w:val="center"/>
              <w:rPr>
                <w:i/>
                <w:iCs/>
              </w:rPr>
            </w:pP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jc w:val="both"/>
            </w:pPr>
            <w:r w:rsidRPr="00784DA0">
              <w:t xml:space="preserve">     самостоятельная работа над курсовой работой (проектом)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3D6BB8" w:rsidP="00D44645">
            <w:pPr>
              <w:jc w:val="center"/>
              <w:rPr>
                <w:i/>
                <w:iCs/>
              </w:rPr>
            </w:pPr>
            <w:r w:rsidRPr="00784DA0">
              <w:rPr>
                <w:i/>
                <w:iCs/>
              </w:rPr>
              <w:t>-</w:t>
            </w:r>
          </w:p>
        </w:tc>
      </w:tr>
      <w:tr w:rsidR="003D6BB8" w:rsidRPr="00784DA0" w:rsidTr="00510A2A">
        <w:tc>
          <w:tcPr>
            <w:tcW w:w="7904" w:type="dxa"/>
            <w:shd w:val="clear" w:color="auto" w:fill="auto"/>
          </w:tcPr>
          <w:p w:rsidR="003D6BB8" w:rsidRPr="00784DA0" w:rsidRDefault="003D6BB8" w:rsidP="00D44645">
            <w:pPr>
              <w:rPr>
                <w:b/>
              </w:rPr>
            </w:pPr>
            <w:r w:rsidRPr="00784DA0">
              <w:rPr>
                <w:b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3D6BB8" w:rsidRPr="00784DA0" w:rsidRDefault="005E3CC1" w:rsidP="00D44645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3D6BB8" w:rsidRPr="00784DA0" w:rsidTr="00510A2A">
        <w:trPr>
          <w:trHeight w:val="239"/>
        </w:trPr>
        <w:tc>
          <w:tcPr>
            <w:tcW w:w="9704" w:type="dxa"/>
            <w:gridSpan w:val="2"/>
            <w:shd w:val="clear" w:color="auto" w:fill="auto"/>
          </w:tcPr>
          <w:p w:rsidR="003D6BB8" w:rsidRPr="00784DA0" w:rsidRDefault="003D6BB8" w:rsidP="005E3CC1">
            <w:pPr>
              <w:rPr>
                <w:i/>
                <w:iCs/>
              </w:rPr>
            </w:pPr>
            <w:r w:rsidRPr="00784DA0">
              <w:rPr>
                <w:iCs/>
              </w:rPr>
              <w:t>Итоговая аттестация в форме</w:t>
            </w:r>
            <w:r w:rsidR="003223BA">
              <w:rPr>
                <w:iCs/>
              </w:rPr>
              <w:t xml:space="preserve"> </w:t>
            </w:r>
            <w:r w:rsidR="005E3CC1">
              <w:rPr>
                <w:i/>
                <w:iCs/>
              </w:rPr>
              <w:t xml:space="preserve">дифференцированного </w:t>
            </w:r>
            <w:r w:rsidR="00913F72">
              <w:rPr>
                <w:i/>
                <w:iCs/>
              </w:rPr>
              <w:t>зачёта</w:t>
            </w:r>
          </w:p>
        </w:tc>
      </w:tr>
    </w:tbl>
    <w:p w:rsidR="003D6BB8" w:rsidRPr="00784DA0" w:rsidRDefault="003D6BB8" w:rsidP="00D44645">
      <w:pPr>
        <w:rPr>
          <w:b/>
        </w:rPr>
      </w:pPr>
    </w:p>
    <w:p w:rsidR="003D6BB8" w:rsidRPr="00784DA0" w:rsidRDefault="003D6BB8" w:rsidP="00D44645">
      <w:pPr>
        <w:rPr>
          <w:b/>
        </w:rPr>
      </w:pPr>
    </w:p>
    <w:p w:rsidR="003D6BB8" w:rsidRPr="00784DA0" w:rsidRDefault="003D6BB8" w:rsidP="00D44645">
      <w:pPr>
        <w:rPr>
          <w:b/>
        </w:rPr>
      </w:pPr>
    </w:p>
    <w:p w:rsidR="003D6BB8" w:rsidRPr="00784DA0" w:rsidRDefault="003D6BB8" w:rsidP="00D44645">
      <w:pPr>
        <w:rPr>
          <w:b/>
        </w:rPr>
      </w:pPr>
    </w:p>
    <w:p w:rsidR="003D6BB8" w:rsidRPr="00784DA0" w:rsidRDefault="003D6BB8" w:rsidP="00D44645">
      <w:pPr>
        <w:rPr>
          <w:b/>
        </w:rPr>
      </w:pPr>
    </w:p>
    <w:p w:rsidR="003D6BB8" w:rsidRPr="00784DA0" w:rsidRDefault="003D6BB8" w:rsidP="00D44645">
      <w:pPr>
        <w:rPr>
          <w:b/>
        </w:rPr>
      </w:pPr>
    </w:p>
    <w:p w:rsidR="003D6BB8" w:rsidRPr="00784DA0" w:rsidRDefault="003D6BB8" w:rsidP="00D44645">
      <w:pPr>
        <w:rPr>
          <w:b/>
        </w:rPr>
      </w:pPr>
    </w:p>
    <w:p w:rsidR="00F84551" w:rsidRPr="00784DA0" w:rsidRDefault="00F84551" w:rsidP="00D44645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center"/>
        <w:rPr>
          <w:u w:val="single"/>
        </w:rPr>
      </w:pPr>
    </w:p>
    <w:p w:rsidR="00F84551" w:rsidRPr="00784DA0" w:rsidRDefault="00F84551" w:rsidP="00D44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sectPr w:rsidR="00F84551" w:rsidRPr="00784DA0" w:rsidSect="00510A2A">
          <w:footerReference w:type="even" r:id="rId9"/>
          <w:footerReference w:type="default" r:id="rId10"/>
          <w:pgSz w:w="11906" w:h="16838"/>
          <w:pgMar w:top="719" w:right="849" w:bottom="1134" w:left="1276" w:header="708" w:footer="391" w:gutter="0"/>
          <w:cols w:space="720"/>
          <w:titlePg/>
          <w:docGrid w:linePitch="326"/>
        </w:sectPr>
      </w:pPr>
    </w:p>
    <w:p w:rsidR="00F84551" w:rsidRPr="00784DA0" w:rsidRDefault="00F84551" w:rsidP="00D446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b/>
        </w:rPr>
      </w:pPr>
      <w:r w:rsidRPr="00784DA0">
        <w:rPr>
          <w:b/>
        </w:rPr>
        <w:lastRenderedPageBreak/>
        <w:t>2.2. Тематический план и содержание учебной дисциплины</w:t>
      </w:r>
    </w:p>
    <w:p w:rsidR="00F84551" w:rsidRPr="00784DA0" w:rsidRDefault="00F84551" w:rsidP="00D446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  <w:r w:rsidRPr="00784DA0">
        <w:rPr>
          <w:bCs/>
          <w:i/>
        </w:rPr>
        <w:tab/>
      </w:r>
      <w:r w:rsidRPr="00784DA0">
        <w:rPr>
          <w:bCs/>
          <w:i/>
        </w:rPr>
        <w:tab/>
      </w:r>
      <w:r w:rsidRPr="00784DA0">
        <w:rPr>
          <w:bCs/>
          <w:i/>
        </w:rPr>
        <w:tab/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7"/>
        <w:gridCol w:w="542"/>
        <w:gridCol w:w="7552"/>
        <w:gridCol w:w="986"/>
        <w:gridCol w:w="1208"/>
        <w:gridCol w:w="1911"/>
      </w:tblGrid>
      <w:tr w:rsidR="009B53AB" w:rsidRPr="00C57CB8" w:rsidTr="004529F7">
        <w:trPr>
          <w:trHeight w:val="20"/>
        </w:trPr>
        <w:tc>
          <w:tcPr>
            <w:tcW w:w="2268" w:type="dxa"/>
            <w:vAlign w:val="center"/>
          </w:tcPr>
          <w:p w:rsidR="009B53AB" w:rsidRPr="00C57CB8" w:rsidRDefault="009B53A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47" w:type="dxa"/>
            <w:gridSpan w:val="2"/>
            <w:vAlign w:val="center"/>
          </w:tcPr>
          <w:p w:rsidR="009B53AB" w:rsidRPr="00C57CB8" w:rsidRDefault="009B53A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53AB" w:rsidRPr="00C57CB8" w:rsidRDefault="009B53A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Объем часов</w:t>
            </w:r>
          </w:p>
        </w:tc>
        <w:tc>
          <w:tcPr>
            <w:tcW w:w="1208" w:type="dxa"/>
            <w:vAlign w:val="center"/>
          </w:tcPr>
          <w:p w:rsidR="009B53AB" w:rsidRPr="00C57CB8" w:rsidRDefault="009B53A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Уровень освоения</w:t>
            </w:r>
          </w:p>
        </w:tc>
        <w:tc>
          <w:tcPr>
            <w:tcW w:w="1911" w:type="dxa"/>
            <w:vAlign w:val="center"/>
          </w:tcPr>
          <w:p w:rsidR="009B53AB" w:rsidRPr="00C57CB8" w:rsidRDefault="009B53AB" w:rsidP="00C57CB8">
            <w:pPr>
              <w:pStyle w:val="20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C57CB8">
              <w:rPr>
                <w:rStyle w:val="295pt"/>
                <w:sz w:val="24"/>
                <w:szCs w:val="24"/>
              </w:rPr>
              <w:t>Осваиваемые</w:t>
            </w:r>
          </w:p>
          <w:p w:rsidR="009B53AB" w:rsidRPr="00C57CB8" w:rsidRDefault="009B53AB" w:rsidP="00C57CB8">
            <w:pPr>
              <w:pStyle w:val="20"/>
              <w:shd w:val="clear" w:color="auto" w:fill="auto"/>
              <w:spacing w:line="240" w:lineRule="auto"/>
              <w:ind w:left="200" w:firstLine="0"/>
              <w:jc w:val="center"/>
              <w:rPr>
                <w:sz w:val="24"/>
                <w:szCs w:val="24"/>
              </w:rPr>
            </w:pPr>
            <w:r w:rsidRPr="00C57CB8">
              <w:rPr>
                <w:rStyle w:val="295pt"/>
                <w:sz w:val="24"/>
                <w:szCs w:val="24"/>
              </w:rPr>
              <w:t>элементы</w:t>
            </w:r>
          </w:p>
          <w:p w:rsidR="009B53AB" w:rsidRPr="00C57CB8" w:rsidRDefault="009B53A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rStyle w:val="295pt"/>
                <w:sz w:val="24"/>
                <w:szCs w:val="24"/>
              </w:rPr>
              <w:t>компетенций</w:t>
            </w:r>
          </w:p>
        </w:tc>
      </w:tr>
      <w:tr w:rsidR="009B53AB" w:rsidRPr="00C57CB8" w:rsidTr="004529F7">
        <w:trPr>
          <w:trHeight w:val="64"/>
        </w:trPr>
        <w:tc>
          <w:tcPr>
            <w:tcW w:w="2268" w:type="dxa"/>
          </w:tcPr>
          <w:p w:rsidR="009B53AB" w:rsidRPr="00C57CB8" w:rsidRDefault="009B53A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647" w:type="dxa"/>
            <w:gridSpan w:val="2"/>
          </w:tcPr>
          <w:p w:rsidR="009B53AB" w:rsidRPr="00C57CB8" w:rsidRDefault="009B53A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53AB" w:rsidRPr="00C57CB8" w:rsidRDefault="009B53A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3</w:t>
            </w:r>
          </w:p>
        </w:tc>
        <w:tc>
          <w:tcPr>
            <w:tcW w:w="1208" w:type="dxa"/>
            <w:vAlign w:val="center"/>
          </w:tcPr>
          <w:p w:rsidR="009B53AB" w:rsidRPr="00C57CB8" w:rsidRDefault="009B53A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4</w:t>
            </w:r>
          </w:p>
        </w:tc>
        <w:tc>
          <w:tcPr>
            <w:tcW w:w="1911" w:type="dxa"/>
            <w:vAlign w:val="center"/>
          </w:tcPr>
          <w:p w:rsidR="009B53AB" w:rsidRPr="00C57CB8" w:rsidRDefault="009B53A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5</w:t>
            </w:r>
          </w:p>
        </w:tc>
      </w:tr>
      <w:tr w:rsidR="00913F72" w:rsidRPr="00C57CB8" w:rsidTr="00F572D4">
        <w:trPr>
          <w:trHeight w:val="64"/>
        </w:trPr>
        <w:tc>
          <w:tcPr>
            <w:tcW w:w="2268" w:type="dxa"/>
            <w:vMerge w:val="restart"/>
          </w:tcPr>
          <w:p w:rsidR="00913F72" w:rsidRPr="00C57CB8" w:rsidRDefault="00913F72" w:rsidP="00C57CB8">
            <w:pPr>
              <w:pStyle w:val="Default"/>
              <w:rPr>
                <w:b/>
                <w:i/>
              </w:rPr>
            </w:pPr>
            <w:r w:rsidRPr="00C57CB8">
              <w:rPr>
                <w:b/>
                <w:bCs/>
                <w:i/>
                <w:iCs/>
              </w:rPr>
              <w:t xml:space="preserve">Тема 1. </w:t>
            </w:r>
          </w:p>
          <w:p w:rsidR="00913F72" w:rsidRPr="00C57CB8" w:rsidRDefault="00913F72" w:rsidP="00C57CB8">
            <w:pPr>
              <w:pStyle w:val="Default"/>
              <w:rPr>
                <w:b/>
                <w:i/>
              </w:rPr>
            </w:pPr>
            <w:r w:rsidRPr="00C57CB8">
              <w:rPr>
                <w:b/>
                <w:bCs/>
                <w:i/>
                <w:iCs/>
              </w:rPr>
              <w:t xml:space="preserve">Общая </w:t>
            </w:r>
          </w:p>
          <w:p w:rsidR="00913F72" w:rsidRPr="00C57CB8" w:rsidRDefault="00913F72" w:rsidP="00C57CB8">
            <w:pPr>
              <w:pStyle w:val="Default"/>
              <w:rPr>
                <w:b/>
                <w:i/>
              </w:rPr>
            </w:pPr>
            <w:r w:rsidRPr="00C57CB8">
              <w:rPr>
                <w:b/>
                <w:bCs/>
                <w:i/>
                <w:iCs/>
              </w:rPr>
              <w:t xml:space="preserve">характеристика процесса </w:t>
            </w:r>
          </w:p>
          <w:p w:rsidR="00913F72" w:rsidRPr="00C57CB8" w:rsidRDefault="00913F72" w:rsidP="00C57CB8">
            <w:pPr>
              <w:rPr>
                <w:b/>
                <w:bCs/>
                <w:i/>
              </w:rPr>
            </w:pPr>
            <w:r w:rsidRPr="00C57CB8">
              <w:rPr>
                <w:b/>
                <w:bCs/>
                <w:i/>
                <w:iCs/>
              </w:rPr>
              <w:t xml:space="preserve">обслуживания </w:t>
            </w:r>
          </w:p>
        </w:tc>
        <w:tc>
          <w:tcPr>
            <w:tcW w:w="8647" w:type="dxa"/>
            <w:gridSpan w:val="2"/>
          </w:tcPr>
          <w:p w:rsidR="00913F72" w:rsidRPr="00C57CB8" w:rsidRDefault="00913F72" w:rsidP="00C57CB8">
            <w:pPr>
              <w:rPr>
                <w:b/>
                <w:bCs/>
              </w:rPr>
            </w:pPr>
            <w:r w:rsidRPr="00C57CB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3F72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913F72" w:rsidRPr="00C57CB8" w:rsidRDefault="00913F72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913F72" w:rsidRPr="00C57CB8" w:rsidRDefault="00913F72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913F72" w:rsidRPr="00C57CB8" w:rsidTr="00913F72">
        <w:trPr>
          <w:trHeight w:val="64"/>
        </w:trPr>
        <w:tc>
          <w:tcPr>
            <w:tcW w:w="2268" w:type="dxa"/>
            <w:vMerge/>
          </w:tcPr>
          <w:p w:rsidR="00913F72" w:rsidRPr="00C57CB8" w:rsidRDefault="00913F72" w:rsidP="00C57CB8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vAlign w:val="center"/>
          </w:tcPr>
          <w:p w:rsidR="00913F72" w:rsidRPr="00C57CB8" w:rsidRDefault="00C57CB8" w:rsidP="00C57C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913F72" w:rsidRPr="00C57CB8" w:rsidRDefault="00913F72" w:rsidP="00C57CB8">
            <w:pPr>
              <w:pStyle w:val="Default"/>
            </w:pPr>
            <w:r w:rsidRPr="00C57CB8">
              <w:t xml:space="preserve">Предмет, цели, задачи и структура курса. Принципы организации обслуживания. Порядок оказания услуг. Сертификация услуг общественного питания. Лицензирование предприятий общественного питания.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3F72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913F72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1,2</w:t>
            </w:r>
          </w:p>
        </w:tc>
        <w:tc>
          <w:tcPr>
            <w:tcW w:w="1911" w:type="dxa"/>
            <w:vAlign w:val="center"/>
          </w:tcPr>
          <w:p w:rsidR="00913F72" w:rsidRPr="00C57CB8" w:rsidRDefault="00913F72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ОК 1-7, </w:t>
            </w:r>
          </w:p>
          <w:p w:rsidR="00913F72" w:rsidRPr="00C57CB8" w:rsidRDefault="00913F72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/>
                <w:bCs/>
                <w:i/>
                <w:iCs/>
              </w:rPr>
              <w:t xml:space="preserve">9, 10 </w:t>
            </w:r>
          </w:p>
        </w:tc>
      </w:tr>
      <w:tr w:rsidR="00EB6B8B" w:rsidRPr="00C57CB8" w:rsidTr="00F572D4">
        <w:trPr>
          <w:trHeight w:val="64"/>
        </w:trPr>
        <w:tc>
          <w:tcPr>
            <w:tcW w:w="2268" w:type="dxa"/>
            <w:vMerge w:val="restart"/>
          </w:tcPr>
          <w:p w:rsidR="00EB6B8B" w:rsidRPr="00C57CB8" w:rsidRDefault="00EB6B8B" w:rsidP="00C57CB8">
            <w:pPr>
              <w:pStyle w:val="Default"/>
              <w:rPr>
                <w:b/>
                <w:i/>
              </w:rPr>
            </w:pPr>
            <w:r w:rsidRPr="00C57CB8">
              <w:rPr>
                <w:b/>
                <w:bCs/>
                <w:i/>
                <w:iCs/>
              </w:rPr>
              <w:t xml:space="preserve">Тема 2. </w:t>
            </w:r>
          </w:p>
          <w:p w:rsidR="00EB6B8B" w:rsidRPr="00C57CB8" w:rsidRDefault="00EB6B8B" w:rsidP="00C57CB8">
            <w:pPr>
              <w:pStyle w:val="Default"/>
              <w:rPr>
                <w:i/>
              </w:rPr>
            </w:pPr>
            <w:r w:rsidRPr="00C57CB8">
              <w:rPr>
                <w:b/>
                <w:bCs/>
                <w:i/>
              </w:rPr>
              <w:t xml:space="preserve">Услуги общественного питания и требования к ним </w:t>
            </w:r>
          </w:p>
        </w:tc>
        <w:tc>
          <w:tcPr>
            <w:tcW w:w="8647" w:type="dxa"/>
            <w:gridSpan w:val="2"/>
          </w:tcPr>
          <w:p w:rsidR="00EB6B8B" w:rsidRPr="00C57CB8" w:rsidRDefault="00EB6B8B" w:rsidP="00C57CB8">
            <w:pPr>
              <w:rPr>
                <w:b/>
                <w:bCs/>
              </w:rPr>
            </w:pPr>
            <w:r w:rsidRPr="00C57CB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913F72">
        <w:trPr>
          <w:trHeight w:val="64"/>
        </w:trPr>
        <w:tc>
          <w:tcPr>
            <w:tcW w:w="2268" w:type="dxa"/>
            <w:vMerge/>
          </w:tcPr>
          <w:p w:rsidR="00EB6B8B" w:rsidRPr="00C57CB8" w:rsidRDefault="00EB6B8B" w:rsidP="00C57CB8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vAlign w:val="center"/>
          </w:tcPr>
          <w:p w:rsidR="00EB6B8B" w:rsidRPr="00C57CB8" w:rsidRDefault="00EB6B8B" w:rsidP="00C57CB8">
            <w:pPr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Default"/>
            </w:pPr>
            <w:r w:rsidRPr="00C57CB8">
              <w:t xml:space="preserve">Совершенствование обслуживания в организациях питания. Состояние потребительского рынка и перспективы развития индустрии питания. </w:t>
            </w:r>
          </w:p>
          <w:p w:rsidR="00EB6B8B" w:rsidRPr="00C57CB8" w:rsidRDefault="00EB6B8B" w:rsidP="00C57CB8">
            <w:pPr>
              <w:rPr>
                <w:b/>
                <w:bCs/>
              </w:rPr>
            </w:pPr>
            <w:r w:rsidRPr="00C57CB8">
              <w:t xml:space="preserve"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 Прогрессивные технологии обслуживания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 w:val="restart"/>
            <w:vAlign w:val="center"/>
          </w:tcPr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ОК 1-7,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t xml:space="preserve">9, 10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ПК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1.1-1.4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2.1-2.8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3.1-3.6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4.1-4.5 </w:t>
            </w:r>
          </w:p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/>
                <w:bCs/>
                <w:i/>
                <w:iCs/>
              </w:rPr>
              <w:t xml:space="preserve">5.1-5.5 </w:t>
            </w:r>
          </w:p>
        </w:tc>
      </w:tr>
      <w:tr w:rsidR="00913F72" w:rsidRPr="00C57CB8" w:rsidTr="00913F72">
        <w:trPr>
          <w:trHeight w:val="64"/>
        </w:trPr>
        <w:tc>
          <w:tcPr>
            <w:tcW w:w="2268" w:type="dxa"/>
          </w:tcPr>
          <w:p w:rsidR="00913F72" w:rsidRPr="00C57CB8" w:rsidRDefault="00913F72" w:rsidP="00C57CB8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vAlign w:val="center"/>
          </w:tcPr>
          <w:p w:rsidR="00913F72" w:rsidRPr="00C57CB8" w:rsidRDefault="00EB6B8B" w:rsidP="00C57CB8">
            <w:pPr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913F72" w:rsidRPr="00C57CB8" w:rsidRDefault="00913F72" w:rsidP="00C57CB8">
            <w:pPr>
              <w:pStyle w:val="Default"/>
            </w:pPr>
            <w:r w:rsidRPr="00C57CB8">
              <w:t xml:space="preserve">Услуги общественного питания и требования к ним. ГОСТ 31984-2012 Услуги общественного питания. Общие требования. Виды услуг, их характеристика, общие требования к ним, требования к безопасности услуг.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3F72" w:rsidRPr="00C57CB8" w:rsidRDefault="00913F72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208" w:type="dxa"/>
            <w:vAlign w:val="center"/>
          </w:tcPr>
          <w:p w:rsidR="00913F72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913F72" w:rsidRPr="00C57CB8" w:rsidRDefault="00913F72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913F72" w:rsidRPr="00C57CB8" w:rsidTr="00913F72">
        <w:trPr>
          <w:trHeight w:val="64"/>
        </w:trPr>
        <w:tc>
          <w:tcPr>
            <w:tcW w:w="2268" w:type="dxa"/>
          </w:tcPr>
          <w:p w:rsidR="00913F72" w:rsidRPr="00C57CB8" w:rsidRDefault="00913F72" w:rsidP="00C57CB8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vAlign w:val="center"/>
          </w:tcPr>
          <w:p w:rsidR="00913F72" w:rsidRPr="00C57CB8" w:rsidRDefault="00EB6B8B" w:rsidP="00C57CB8">
            <w:pPr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913F72" w:rsidRPr="00C57CB8" w:rsidRDefault="00913F72" w:rsidP="00C57CB8">
            <w:pPr>
              <w:pStyle w:val="Default"/>
            </w:pPr>
            <w:r w:rsidRPr="00C57CB8">
              <w:t xml:space="preserve">Методы оценки и контроля качества услуг общественного питания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3F72" w:rsidRPr="00C57CB8" w:rsidRDefault="00913F72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208" w:type="dxa"/>
            <w:vAlign w:val="center"/>
          </w:tcPr>
          <w:p w:rsidR="00913F72" w:rsidRPr="00C57CB8" w:rsidRDefault="00913F72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Merge/>
            <w:vAlign w:val="center"/>
          </w:tcPr>
          <w:p w:rsidR="00913F72" w:rsidRPr="00C57CB8" w:rsidRDefault="00913F72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913F72" w:rsidRPr="00C57CB8" w:rsidTr="00913F72">
        <w:trPr>
          <w:trHeight w:val="64"/>
        </w:trPr>
        <w:tc>
          <w:tcPr>
            <w:tcW w:w="2268" w:type="dxa"/>
          </w:tcPr>
          <w:p w:rsidR="00913F72" w:rsidRPr="00C57CB8" w:rsidRDefault="00913F72" w:rsidP="00C57CB8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vAlign w:val="center"/>
          </w:tcPr>
          <w:p w:rsidR="00913F72" w:rsidRPr="00C57CB8" w:rsidRDefault="00913F72" w:rsidP="00C57CB8">
            <w:pPr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913F72" w:rsidRPr="00C57CB8" w:rsidRDefault="00913F72" w:rsidP="00C57CB8">
            <w:pPr>
              <w:pStyle w:val="Default"/>
            </w:pPr>
            <w:r w:rsidRPr="00C57CB8">
              <w:rPr>
                <w:bCs/>
              </w:rPr>
              <w:t>Практическое занятие №1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3F72" w:rsidRPr="00C57CB8" w:rsidRDefault="00913F72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208" w:type="dxa"/>
            <w:vAlign w:val="center"/>
          </w:tcPr>
          <w:p w:rsidR="00913F72" w:rsidRPr="00C57CB8" w:rsidRDefault="00913F72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913F72" w:rsidRPr="00C57CB8" w:rsidRDefault="00913F72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913F72" w:rsidRPr="00C57CB8" w:rsidTr="00913F72">
        <w:trPr>
          <w:trHeight w:val="64"/>
        </w:trPr>
        <w:tc>
          <w:tcPr>
            <w:tcW w:w="2268" w:type="dxa"/>
          </w:tcPr>
          <w:p w:rsidR="00913F72" w:rsidRPr="00C57CB8" w:rsidRDefault="00913F72" w:rsidP="00C57CB8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vAlign w:val="center"/>
          </w:tcPr>
          <w:p w:rsidR="00913F72" w:rsidRPr="00C57CB8" w:rsidRDefault="0077155B" w:rsidP="00C57CB8">
            <w:pPr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913F72" w:rsidRPr="00C57CB8" w:rsidRDefault="00913F72" w:rsidP="00C57CB8">
            <w:pPr>
              <w:rPr>
                <w:b/>
                <w:bCs/>
              </w:rPr>
            </w:pPr>
            <w:r w:rsidRPr="00C57CB8">
              <w:t>Выбор форм и методов обслуживания в соответствии с типом и классом предприятия, его специализацией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3F72" w:rsidRPr="00C57CB8" w:rsidRDefault="0074565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913F72" w:rsidRPr="00C57CB8" w:rsidRDefault="0077155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913F72" w:rsidRPr="00C57CB8" w:rsidRDefault="00913F72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913F72" w:rsidRPr="00C57CB8" w:rsidTr="00913F72">
        <w:trPr>
          <w:trHeight w:val="64"/>
        </w:trPr>
        <w:tc>
          <w:tcPr>
            <w:tcW w:w="2268" w:type="dxa"/>
          </w:tcPr>
          <w:p w:rsidR="00913F72" w:rsidRPr="00C57CB8" w:rsidRDefault="00913F72" w:rsidP="00C57CB8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vAlign w:val="center"/>
          </w:tcPr>
          <w:p w:rsidR="00913F72" w:rsidRPr="00C57CB8" w:rsidRDefault="00913F72" w:rsidP="00C57CB8">
            <w:pPr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913F72" w:rsidRPr="00C57CB8" w:rsidRDefault="00913F72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 xml:space="preserve">Самостоятельная работа обучающихся </w:t>
            </w:r>
          </w:p>
          <w:p w:rsidR="00913F72" w:rsidRPr="00C57CB8" w:rsidRDefault="00913F72" w:rsidP="00C57CB8">
            <w:r w:rsidRPr="00C57CB8"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 </w:t>
            </w:r>
          </w:p>
          <w:p w:rsidR="00913F72" w:rsidRPr="00C57CB8" w:rsidRDefault="00913F72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C57CB8">
              <w:rPr>
                <w:rStyle w:val="295pt0"/>
                <w:sz w:val="24"/>
                <w:szCs w:val="24"/>
              </w:rPr>
              <w:t>Систематическая проработка конспектов занятий, учебной и специальной литературы</w:t>
            </w:r>
          </w:p>
          <w:p w:rsidR="00913F72" w:rsidRPr="00C57CB8" w:rsidRDefault="00913F72" w:rsidP="00C57CB8">
            <w:pPr>
              <w:rPr>
                <w:b/>
                <w:bCs/>
              </w:rPr>
            </w:pPr>
            <w:r w:rsidRPr="00C57CB8">
              <w:rPr>
                <w:rStyle w:val="295pt0"/>
                <w:sz w:val="24"/>
                <w:szCs w:val="24"/>
              </w:rPr>
              <w:t xml:space="preserve">Изучить </w:t>
            </w:r>
            <w:r w:rsidRPr="00C57CB8">
              <w:rPr>
                <w:color w:val="000000"/>
              </w:rPr>
              <w:t>ГОСТ 31984-2012 Услуги общественного питания.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13F72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913F72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913F72" w:rsidRPr="00C57CB8" w:rsidRDefault="00913F72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A5084" w:rsidRPr="00C57CB8" w:rsidTr="004529F7">
        <w:trPr>
          <w:trHeight w:val="64"/>
        </w:trPr>
        <w:tc>
          <w:tcPr>
            <w:tcW w:w="2268" w:type="dxa"/>
            <w:vMerge w:val="restart"/>
          </w:tcPr>
          <w:p w:rsidR="000A5084" w:rsidRPr="00C57CB8" w:rsidRDefault="000A5084" w:rsidP="00C57CB8">
            <w:pPr>
              <w:rPr>
                <w:rStyle w:val="295pt"/>
                <w:i/>
                <w:sz w:val="24"/>
                <w:szCs w:val="24"/>
              </w:rPr>
            </w:pPr>
            <w:r w:rsidRPr="00C57CB8">
              <w:rPr>
                <w:b/>
                <w:bCs/>
                <w:i/>
              </w:rPr>
              <w:t xml:space="preserve">Тема </w:t>
            </w:r>
            <w:r w:rsidR="0077155B" w:rsidRPr="00C57CB8">
              <w:rPr>
                <w:b/>
                <w:bCs/>
                <w:i/>
              </w:rPr>
              <w:t>3</w:t>
            </w:r>
            <w:r w:rsidRPr="00C57CB8">
              <w:rPr>
                <w:b/>
                <w:bCs/>
                <w:i/>
              </w:rPr>
              <w:t>.</w:t>
            </w:r>
            <w:r w:rsidRPr="00C57CB8">
              <w:rPr>
                <w:b/>
                <w:bCs/>
                <w:i/>
                <w:color w:val="000000"/>
              </w:rPr>
              <w:t xml:space="preserve">Торговые </w:t>
            </w:r>
            <w:r w:rsidRPr="00C57CB8">
              <w:rPr>
                <w:b/>
                <w:bCs/>
                <w:i/>
                <w:color w:val="000000"/>
              </w:rPr>
              <w:lastRenderedPageBreak/>
              <w:t>помещения организаций питания</w:t>
            </w:r>
          </w:p>
        </w:tc>
        <w:tc>
          <w:tcPr>
            <w:tcW w:w="8647" w:type="dxa"/>
            <w:gridSpan w:val="2"/>
          </w:tcPr>
          <w:p w:rsidR="000A5084" w:rsidRPr="00C57CB8" w:rsidRDefault="000A5084" w:rsidP="00C57CB8">
            <w:r w:rsidRPr="00C57CB8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  <w:vMerge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</w:pPr>
            <w:r w:rsidRPr="00C57CB8">
              <w:t>Торговые помещения, виды, характеристика, назначение.</w:t>
            </w:r>
          </w:p>
          <w:p w:rsidR="00EB6B8B" w:rsidRPr="00C57CB8" w:rsidRDefault="00EB6B8B" w:rsidP="00C57CB8">
            <w:pPr>
              <w:pStyle w:val="Default"/>
              <w:jc w:val="both"/>
            </w:pPr>
            <w:r w:rsidRPr="00C57CB8">
              <w:t xml:space="preserve">Требования к торговым помещениям. Виды торговых помещений. Характеристика торговых помещений. Интерьер залов. Оборудование залов.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 w:val="restart"/>
            <w:vAlign w:val="center"/>
          </w:tcPr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ОК 1-7,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t xml:space="preserve">9, 10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ПК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1.1-1.4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2.1-2.8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3.1-3.6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4.1-4.5 </w:t>
            </w:r>
          </w:p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/>
                <w:bCs/>
                <w:i/>
                <w:iCs/>
              </w:rPr>
              <w:t xml:space="preserve">5.1-5.5 </w:t>
            </w: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  <w:vMerge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  <w:rPr>
                <w:b/>
                <w:bCs/>
                <w:i/>
              </w:rPr>
            </w:pPr>
            <w:r w:rsidRPr="00C57CB8">
              <w:rPr>
                <w:bCs/>
              </w:rPr>
              <w:t>Санитарно-гигиенические требования к содержанию торговых помещений. Освещение, вентиляция торговых помещений, требования к безопасности оказания услуг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</w:pPr>
            <w:r w:rsidRPr="00C57CB8">
              <w:rPr>
                <w:bCs/>
              </w:rPr>
              <w:t>Интерьер помещений организации питания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  <w:rPr>
                <w:bCs/>
              </w:rPr>
            </w:pPr>
            <w:r w:rsidRPr="00C57CB8">
              <w:t>Сервизная, назначение, оснащение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C57CB8" w:rsidTr="004529F7">
        <w:trPr>
          <w:trHeight w:val="64"/>
        </w:trPr>
        <w:tc>
          <w:tcPr>
            <w:tcW w:w="2268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5</w:t>
            </w:r>
          </w:p>
        </w:tc>
        <w:tc>
          <w:tcPr>
            <w:tcW w:w="8080" w:type="dxa"/>
          </w:tcPr>
          <w:p w:rsidR="00FC6D15" w:rsidRPr="00C57CB8" w:rsidRDefault="00FC6D15" w:rsidP="00C57CB8">
            <w:pPr>
              <w:jc w:val="both"/>
              <w:rPr>
                <w:bCs/>
              </w:rPr>
            </w:pPr>
            <w:r w:rsidRPr="00C57CB8">
              <w:t>Моечная столовой и кухонной посуды, назначение, оснащение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FC6D15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C57CB8" w:rsidTr="004529F7">
        <w:trPr>
          <w:trHeight w:val="64"/>
        </w:trPr>
        <w:tc>
          <w:tcPr>
            <w:tcW w:w="2268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6</w:t>
            </w:r>
          </w:p>
        </w:tc>
        <w:tc>
          <w:tcPr>
            <w:tcW w:w="8080" w:type="dxa"/>
          </w:tcPr>
          <w:p w:rsidR="00FC6D15" w:rsidRPr="00C57CB8" w:rsidRDefault="00FC6D15" w:rsidP="00C57CB8">
            <w:pPr>
              <w:jc w:val="both"/>
              <w:rPr>
                <w:bCs/>
              </w:rPr>
            </w:pPr>
            <w:r w:rsidRPr="00C57CB8">
              <w:t>Сервис-бар (буфет), назначение, оснащение.   Раздаточная, назначение, оснащение.   Помещение для нарезки хлеба, назначение, оснащение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FC6D15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C57CB8" w:rsidTr="004529F7">
        <w:trPr>
          <w:trHeight w:val="64"/>
        </w:trPr>
        <w:tc>
          <w:tcPr>
            <w:tcW w:w="2268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C57CB8">
              <w:rPr>
                <w:bCs/>
              </w:rPr>
              <w:t>Практическое занятие</w:t>
            </w:r>
            <w:r w:rsidR="000A5084" w:rsidRPr="00C57CB8">
              <w:rPr>
                <w:bCs/>
              </w:rPr>
              <w:t xml:space="preserve"> №2</w:t>
            </w:r>
            <w:r w:rsidR="0074565A" w:rsidRPr="00C57CB8">
              <w:rPr>
                <w:bCs/>
              </w:rPr>
              <w:t>-3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C57CB8" w:rsidTr="004529F7">
        <w:trPr>
          <w:trHeight w:val="64"/>
        </w:trPr>
        <w:tc>
          <w:tcPr>
            <w:tcW w:w="2268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FC6D15" w:rsidRPr="00C57CB8" w:rsidRDefault="00FC6D15" w:rsidP="00C57CB8">
            <w:pPr>
              <w:jc w:val="both"/>
              <w:rPr>
                <w:b/>
                <w:i/>
                <w:color w:val="FF0000"/>
              </w:rPr>
            </w:pPr>
            <w:r w:rsidRPr="00C57CB8">
              <w:t>Изучение правил размещения посуды, столовых приборов, стекла, белья и др. в сервизной.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C57CB8" w:rsidRDefault="0074565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FC6D15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572D4" w:rsidRPr="00C57CB8" w:rsidTr="004529F7">
        <w:trPr>
          <w:trHeight w:val="64"/>
        </w:trPr>
        <w:tc>
          <w:tcPr>
            <w:tcW w:w="2268" w:type="dxa"/>
          </w:tcPr>
          <w:p w:rsidR="00F572D4" w:rsidRPr="00C57CB8" w:rsidRDefault="00F572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572D4" w:rsidRPr="00C57CB8" w:rsidRDefault="0074565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F572D4" w:rsidRPr="00C57CB8" w:rsidRDefault="00F572D4" w:rsidP="00C57CB8">
            <w:pPr>
              <w:pStyle w:val="Default"/>
              <w:jc w:val="both"/>
            </w:pPr>
            <w:r w:rsidRPr="00C57CB8">
              <w:t xml:space="preserve">Изучение взаимосвязи производственных и торговых помещений в соответствии с технологическим циклом и специализацией предприятия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72D4" w:rsidRPr="00C57CB8" w:rsidRDefault="0074565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F572D4" w:rsidRPr="00C57CB8" w:rsidRDefault="0077155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F572D4" w:rsidRPr="00C57CB8" w:rsidRDefault="00F572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C57CB8" w:rsidTr="004529F7">
        <w:trPr>
          <w:trHeight w:val="64"/>
        </w:trPr>
        <w:tc>
          <w:tcPr>
            <w:tcW w:w="2268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913F72" w:rsidRPr="00C57CB8" w:rsidRDefault="00913F72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 xml:space="preserve">Самостоятельная работа обучающихся </w:t>
            </w:r>
          </w:p>
          <w:p w:rsidR="00FC6D15" w:rsidRPr="00C57CB8" w:rsidRDefault="00FC6D15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C57CB8">
              <w:rPr>
                <w:rStyle w:val="295pt0"/>
                <w:sz w:val="24"/>
                <w:szCs w:val="24"/>
              </w:rPr>
              <w:t>Систематическая проработка конспектов занятий, учебной и специальной литературы</w:t>
            </w:r>
          </w:p>
          <w:p w:rsidR="00FC6D15" w:rsidRPr="00C57CB8" w:rsidRDefault="000A5084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C57CB8">
              <w:rPr>
                <w:rStyle w:val="295pt0"/>
                <w:sz w:val="24"/>
                <w:szCs w:val="24"/>
              </w:rPr>
              <w:t>Составить презентацию на тему «Сервизная», «Сервис-бар»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Изучение нормативной документации: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ГОСТ 31984-2012 Услуги общественного питания. Общие требования.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Работа над учебным материалом, ответы на контрольные вопросы.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Написание конспектов по темам: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- «Реклама ПОП и потребительский спрос»; </w:t>
            </w:r>
          </w:p>
          <w:p w:rsidR="00F572D4" w:rsidRPr="00C57CB8" w:rsidRDefault="00F572D4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57CB8">
              <w:rPr>
                <w:sz w:val="24"/>
                <w:szCs w:val="24"/>
              </w:rPr>
              <w:t xml:space="preserve">- «Профессиональная этика и эстетика в обслуживании посетителей».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FC6D15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C57CB8" w:rsidTr="004529F7">
        <w:trPr>
          <w:trHeight w:val="64"/>
        </w:trPr>
        <w:tc>
          <w:tcPr>
            <w:tcW w:w="2268" w:type="dxa"/>
            <w:vMerge w:val="restart"/>
          </w:tcPr>
          <w:p w:rsidR="0089202A" w:rsidRPr="00C57CB8" w:rsidRDefault="0077155B" w:rsidP="00C57CB8">
            <w:pPr>
              <w:rPr>
                <w:rStyle w:val="295pt"/>
                <w:i/>
                <w:sz w:val="24"/>
                <w:szCs w:val="24"/>
              </w:rPr>
            </w:pPr>
            <w:r w:rsidRPr="00C57CB8">
              <w:rPr>
                <w:b/>
                <w:bCs/>
                <w:i/>
              </w:rPr>
              <w:t xml:space="preserve">Тема 4. </w:t>
            </w:r>
            <w:r w:rsidR="0089202A" w:rsidRPr="00C57CB8">
              <w:rPr>
                <w:b/>
                <w:bCs/>
                <w:i/>
                <w:color w:val="000000"/>
              </w:rPr>
              <w:t>Столовая посуда, приборы, столовое белье</w:t>
            </w:r>
          </w:p>
        </w:tc>
        <w:tc>
          <w:tcPr>
            <w:tcW w:w="8647" w:type="dxa"/>
            <w:gridSpan w:val="2"/>
          </w:tcPr>
          <w:p w:rsidR="0089202A" w:rsidRPr="00C57CB8" w:rsidRDefault="0089202A" w:rsidP="00C57CB8">
            <w:r w:rsidRPr="00C57CB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C57CB8" w:rsidTr="004529F7">
        <w:trPr>
          <w:trHeight w:val="64"/>
        </w:trPr>
        <w:tc>
          <w:tcPr>
            <w:tcW w:w="2268" w:type="dxa"/>
            <w:vMerge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89202A" w:rsidRPr="00C57CB8" w:rsidRDefault="0089202A" w:rsidP="00C57CB8">
            <w:pPr>
              <w:jc w:val="both"/>
            </w:pPr>
            <w:r w:rsidRPr="00C57CB8">
              <w:rPr>
                <w:bCs/>
              </w:rPr>
              <w:t>Виды,</w:t>
            </w:r>
            <w:r w:rsidRPr="00C57CB8">
              <w:t xml:space="preserve"> ассортимент, назначение, характеристика столовой посуды (фарфоровой, керамической, хрустальной, стеклянной, из дерева и пластмассы). Характеристика металлической посуды.</w:t>
            </w:r>
          </w:p>
          <w:p w:rsidR="00F572D4" w:rsidRPr="00C57CB8" w:rsidRDefault="00F572D4" w:rsidP="00C57CB8">
            <w:pPr>
              <w:pStyle w:val="Default"/>
              <w:jc w:val="both"/>
            </w:pPr>
            <w:r w:rsidRPr="00C57CB8">
              <w:t xml:space="preserve">Характеристика фарфоровой, фаянсовой, керамической, стеклянной, металлической, деревянной посуды. Ассортимент фарфорово-фаянсовой посуды. Ассортимент стеклянной и хрустальной посуды. Ассортимент металлической посуды. Деревянная и пластиковая </w:t>
            </w:r>
            <w:r w:rsidRPr="00C57CB8">
              <w:lastRenderedPageBreak/>
              <w:t xml:space="preserve">посуда. Столовые приборы: виды, назначение, характеристика. Столовое белье: виды, назначение.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F572D4" w:rsidRPr="00C57CB8" w:rsidRDefault="00F572D4" w:rsidP="00C57CB8">
            <w:pPr>
              <w:pStyle w:val="Default"/>
              <w:jc w:val="center"/>
              <w:rPr>
                <w:b/>
              </w:rPr>
            </w:pPr>
            <w:r w:rsidRPr="00C57CB8">
              <w:rPr>
                <w:b/>
                <w:bCs/>
                <w:i/>
                <w:iCs/>
              </w:rPr>
              <w:t xml:space="preserve">ОК 1-7, </w:t>
            </w:r>
          </w:p>
          <w:p w:rsidR="00F572D4" w:rsidRPr="00C57CB8" w:rsidRDefault="00F572D4" w:rsidP="00C57CB8">
            <w:pPr>
              <w:pStyle w:val="Default"/>
              <w:jc w:val="center"/>
              <w:rPr>
                <w:b/>
              </w:rPr>
            </w:pPr>
            <w:r w:rsidRPr="00C57CB8">
              <w:rPr>
                <w:b/>
              </w:rPr>
              <w:t xml:space="preserve">9, 10 </w:t>
            </w:r>
          </w:p>
          <w:p w:rsidR="00F572D4" w:rsidRPr="00C57CB8" w:rsidRDefault="00F572D4" w:rsidP="00C57CB8">
            <w:pPr>
              <w:pStyle w:val="Default"/>
              <w:jc w:val="center"/>
              <w:rPr>
                <w:b/>
              </w:rPr>
            </w:pPr>
            <w:r w:rsidRPr="00C57CB8">
              <w:rPr>
                <w:b/>
                <w:bCs/>
                <w:i/>
                <w:iCs/>
              </w:rPr>
              <w:t xml:space="preserve">ПК </w:t>
            </w:r>
          </w:p>
          <w:p w:rsidR="00F572D4" w:rsidRPr="00C57CB8" w:rsidRDefault="00F572D4" w:rsidP="00C57CB8">
            <w:pPr>
              <w:pStyle w:val="Default"/>
              <w:jc w:val="center"/>
              <w:rPr>
                <w:b/>
              </w:rPr>
            </w:pPr>
            <w:r w:rsidRPr="00C57CB8">
              <w:rPr>
                <w:b/>
                <w:bCs/>
                <w:i/>
                <w:iCs/>
              </w:rPr>
              <w:t xml:space="preserve">1.1-1.4 </w:t>
            </w:r>
          </w:p>
          <w:p w:rsidR="00F572D4" w:rsidRPr="00C57CB8" w:rsidRDefault="00F572D4" w:rsidP="00C57CB8">
            <w:pPr>
              <w:pStyle w:val="Default"/>
              <w:jc w:val="center"/>
              <w:rPr>
                <w:b/>
              </w:rPr>
            </w:pPr>
            <w:r w:rsidRPr="00C57CB8">
              <w:rPr>
                <w:b/>
                <w:bCs/>
                <w:i/>
                <w:iCs/>
              </w:rPr>
              <w:t xml:space="preserve">2.1-2.8 </w:t>
            </w:r>
          </w:p>
          <w:p w:rsidR="00F572D4" w:rsidRPr="00C57CB8" w:rsidRDefault="00F572D4" w:rsidP="00C57CB8">
            <w:pPr>
              <w:pStyle w:val="Default"/>
              <w:jc w:val="center"/>
              <w:rPr>
                <w:b/>
              </w:rPr>
            </w:pPr>
            <w:r w:rsidRPr="00C57CB8">
              <w:rPr>
                <w:b/>
                <w:bCs/>
                <w:i/>
                <w:iCs/>
              </w:rPr>
              <w:t xml:space="preserve">3.1-3.6 </w:t>
            </w:r>
          </w:p>
          <w:p w:rsidR="00F572D4" w:rsidRPr="00C57CB8" w:rsidRDefault="00F572D4" w:rsidP="00C57CB8">
            <w:pPr>
              <w:pStyle w:val="Default"/>
              <w:jc w:val="center"/>
              <w:rPr>
                <w:b/>
              </w:rPr>
            </w:pPr>
            <w:r w:rsidRPr="00C57CB8">
              <w:rPr>
                <w:b/>
                <w:bCs/>
                <w:i/>
                <w:iCs/>
              </w:rPr>
              <w:t xml:space="preserve">4.1-4.5 </w:t>
            </w:r>
          </w:p>
          <w:p w:rsidR="0089202A" w:rsidRPr="00C57CB8" w:rsidRDefault="00F572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/>
                <w:bCs/>
                <w:i/>
                <w:iCs/>
              </w:rPr>
              <w:lastRenderedPageBreak/>
              <w:t xml:space="preserve">5.1-5.5 </w:t>
            </w:r>
          </w:p>
        </w:tc>
      </w:tr>
      <w:tr w:rsidR="00B54C2A" w:rsidRPr="00C57CB8" w:rsidTr="004529F7">
        <w:trPr>
          <w:trHeight w:val="64"/>
        </w:trPr>
        <w:tc>
          <w:tcPr>
            <w:tcW w:w="2268" w:type="dxa"/>
          </w:tcPr>
          <w:p w:rsidR="00B54C2A" w:rsidRPr="00C57CB8" w:rsidRDefault="00B54C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B54C2A" w:rsidRPr="00C57CB8" w:rsidRDefault="00B54C2A" w:rsidP="00C57CB8">
            <w:pPr>
              <w:jc w:val="both"/>
              <w:rPr>
                <w:color w:val="000000"/>
                <w:spacing w:val="8"/>
              </w:rPr>
            </w:pPr>
            <w:r w:rsidRPr="00C57CB8">
              <w:rPr>
                <w:bCs/>
              </w:rPr>
              <w:t>Правила расчета количества посуды, приборов, столового белья для предприятий различных типов и классов, различной мощности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C57CB8" w:rsidRDefault="00B54C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B54C2A" w:rsidRPr="00C57CB8" w:rsidRDefault="00B54C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2,3</w:t>
            </w:r>
          </w:p>
        </w:tc>
        <w:tc>
          <w:tcPr>
            <w:tcW w:w="1911" w:type="dxa"/>
            <w:vAlign w:val="center"/>
          </w:tcPr>
          <w:p w:rsidR="00B54C2A" w:rsidRPr="00C57CB8" w:rsidRDefault="00B54C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C57CB8" w:rsidTr="004529F7">
        <w:trPr>
          <w:trHeight w:val="64"/>
        </w:trPr>
        <w:tc>
          <w:tcPr>
            <w:tcW w:w="2268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FC6D15" w:rsidRPr="00C57CB8" w:rsidRDefault="00FC6D15" w:rsidP="00C57CB8">
            <w:pPr>
              <w:jc w:val="both"/>
              <w:rPr>
                <w:color w:val="000000"/>
                <w:spacing w:val="8"/>
              </w:rPr>
            </w:pPr>
            <w:r w:rsidRPr="00C57CB8">
              <w:rPr>
                <w:color w:val="000000"/>
                <w:spacing w:val="5"/>
              </w:rPr>
              <w:t>Правила работы с подносом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FC6D15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C57CB8" w:rsidTr="004529F7">
        <w:trPr>
          <w:trHeight w:val="64"/>
        </w:trPr>
        <w:tc>
          <w:tcPr>
            <w:tcW w:w="2268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C57CB8">
              <w:rPr>
                <w:bCs/>
              </w:rPr>
              <w:t>Практическое занятие</w:t>
            </w:r>
            <w:r w:rsidR="000A5084" w:rsidRPr="00C57CB8">
              <w:rPr>
                <w:bCs/>
              </w:rPr>
              <w:t xml:space="preserve"> №</w:t>
            </w:r>
            <w:r w:rsidR="0074565A" w:rsidRPr="00C57CB8">
              <w:rPr>
                <w:bCs/>
              </w:rPr>
              <w:t>4-6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C57CB8" w:rsidTr="004529F7">
        <w:trPr>
          <w:trHeight w:val="64"/>
        </w:trPr>
        <w:tc>
          <w:tcPr>
            <w:tcW w:w="2268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FC6D15" w:rsidRPr="00C57CB8" w:rsidRDefault="0074565A" w:rsidP="00C57CB8">
            <w:pPr>
              <w:pStyle w:val="Default"/>
              <w:jc w:val="both"/>
              <w:rPr>
                <w:b/>
                <w:i/>
              </w:rPr>
            </w:pPr>
            <w:r w:rsidRPr="00C57CB8">
              <w:t xml:space="preserve">Изучение ассортимента столовой посуды. </w:t>
            </w:r>
            <w:r w:rsidR="00FC6D15" w:rsidRPr="00C57CB8">
              <w:t>Подбор столовой посуды, приборов для различных типов и классов предприятий индустрии питания, для различных форм и методов обслуживания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FC6D15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A5084" w:rsidRPr="00C57CB8" w:rsidTr="004529F7">
        <w:trPr>
          <w:trHeight w:val="64"/>
        </w:trPr>
        <w:tc>
          <w:tcPr>
            <w:tcW w:w="2268" w:type="dxa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0A5084" w:rsidRPr="00C57CB8" w:rsidRDefault="0074565A" w:rsidP="00C57CB8">
            <w:pPr>
              <w:pStyle w:val="Default"/>
              <w:jc w:val="both"/>
            </w:pPr>
            <w:r w:rsidRPr="00C57CB8">
              <w:t>Отработка приемов складывания салфеток.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0A5084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A5084" w:rsidRPr="00C57CB8" w:rsidTr="004529F7">
        <w:trPr>
          <w:trHeight w:val="64"/>
        </w:trPr>
        <w:tc>
          <w:tcPr>
            <w:tcW w:w="2268" w:type="dxa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0A5084" w:rsidRPr="00C57CB8" w:rsidRDefault="000A5084" w:rsidP="00C57CB8">
            <w:pPr>
              <w:jc w:val="both"/>
              <w:rPr>
                <w:b/>
                <w:i/>
              </w:rPr>
            </w:pPr>
            <w:r w:rsidRPr="00C57CB8">
              <w:rPr>
                <w:bCs/>
              </w:rPr>
              <w:t xml:space="preserve">Правила работы с подносом. Отработка приемов работы с подносом. </w:t>
            </w:r>
            <w:r w:rsidRPr="00C57CB8">
              <w:t>Отработка приемов подготовки посуды, приборов из различных материалов к обслуживанию</w:t>
            </w:r>
            <w:r w:rsidRPr="00C57CB8">
              <w:rPr>
                <w:b/>
                <w:i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0A5084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C57CB8" w:rsidTr="004529F7">
        <w:trPr>
          <w:trHeight w:val="64"/>
        </w:trPr>
        <w:tc>
          <w:tcPr>
            <w:tcW w:w="2268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F572D4" w:rsidRPr="00C57CB8" w:rsidRDefault="00F572D4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>Сам</w:t>
            </w:r>
            <w:r w:rsidR="00EB6B8B" w:rsidRPr="00C57CB8">
              <w:rPr>
                <w:b/>
                <w:bCs/>
                <w:i/>
                <w:iCs/>
              </w:rPr>
              <w:t>остоятельная работа обучающихся</w:t>
            </w:r>
          </w:p>
          <w:p w:rsidR="000A5084" w:rsidRPr="00C57CB8" w:rsidRDefault="000A5084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C57CB8">
              <w:rPr>
                <w:rStyle w:val="295pt0"/>
                <w:sz w:val="24"/>
                <w:szCs w:val="24"/>
              </w:rPr>
              <w:t>Составление презентации «Хрустальная посуда»</w:t>
            </w:r>
          </w:p>
          <w:p w:rsidR="00FC6D15" w:rsidRPr="00C57CB8" w:rsidRDefault="000A5084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C57CB8">
              <w:rPr>
                <w:rStyle w:val="295pt0"/>
                <w:sz w:val="24"/>
                <w:szCs w:val="24"/>
              </w:rPr>
              <w:t>Составление таблицы «Столовая посуда»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Проработка конспектов занятий.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Подготовка сообщений по темам: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- «Использование современной посуды на ПОП»;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- «Виды и формы складывания салфеток»;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- «Назначение столового белья». </w:t>
            </w:r>
          </w:p>
          <w:p w:rsidR="00F572D4" w:rsidRPr="00C57CB8" w:rsidRDefault="00F572D4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57CB8">
              <w:rPr>
                <w:sz w:val="24"/>
                <w:szCs w:val="24"/>
              </w:rPr>
              <w:t xml:space="preserve">Подготовка к практическим занятиям.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FC6D15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A5084" w:rsidRPr="00C57CB8" w:rsidTr="004529F7">
        <w:trPr>
          <w:trHeight w:val="64"/>
        </w:trPr>
        <w:tc>
          <w:tcPr>
            <w:tcW w:w="2268" w:type="dxa"/>
            <w:vMerge w:val="restart"/>
          </w:tcPr>
          <w:p w:rsidR="000A5084" w:rsidRPr="00C57CB8" w:rsidRDefault="0077155B" w:rsidP="00C57CB8">
            <w:pPr>
              <w:rPr>
                <w:rStyle w:val="295pt"/>
                <w:i/>
                <w:sz w:val="24"/>
                <w:szCs w:val="24"/>
              </w:rPr>
            </w:pPr>
            <w:r w:rsidRPr="00C57CB8">
              <w:rPr>
                <w:b/>
                <w:bCs/>
                <w:i/>
              </w:rPr>
              <w:t xml:space="preserve">Тема 5. </w:t>
            </w:r>
            <w:r w:rsidR="000A5084" w:rsidRPr="00C57CB8">
              <w:rPr>
                <w:b/>
                <w:bCs/>
                <w:i/>
                <w:color w:val="000000"/>
                <w:spacing w:val="6"/>
              </w:rPr>
              <w:t xml:space="preserve">Информационное обеспечение </w:t>
            </w:r>
            <w:proofErr w:type="spellStart"/>
            <w:r w:rsidR="000A5084" w:rsidRPr="00C57CB8">
              <w:rPr>
                <w:b/>
                <w:bCs/>
                <w:i/>
                <w:color w:val="000000"/>
                <w:spacing w:val="6"/>
              </w:rPr>
              <w:t>процесса</w:t>
            </w:r>
            <w:r w:rsidR="000A5084" w:rsidRPr="00C57CB8">
              <w:rPr>
                <w:b/>
                <w:bCs/>
                <w:i/>
                <w:color w:val="000000"/>
                <w:spacing w:val="5"/>
              </w:rPr>
              <w:t>обслуживания</w:t>
            </w:r>
            <w:proofErr w:type="spellEnd"/>
            <w:r w:rsidR="000A5084" w:rsidRPr="00C57CB8">
              <w:rPr>
                <w:b/>
                <w:bCs/>
                <w:i/>
                <w:color w:val="000000"/>
                <w:spacing w:val="5"/>
              </w:rPr>
              <w:t xml:space="preserve">   </w:t>
            </w:r>
          </w:p>
        </w:tc>
        <w:tc>
          <w:tcPr>
            <w:tcW w:w="8647" w:type="dxa"/>
            <w:gridSpan w:val="2"/>
          </w:tcPr>
          <w:p w:rsidR="000A5084" w:rsidRPr="00C57CB8" w:rsidRDefault="000A5084" w:rsidP="00C57CB8">
            <w:r w:rsidRPr="00C57CB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B54C2A" w:rsidRPr="00C57CB8" w:rsidTr="004529F7">
        <w:trPr>
          <w:trHeight w:val="64"/>
        </w:trPr>
        <w:tc>
          <w:tcPr>
            <w:tcW w:w="2268" w:type="dxa"/>
            <w:vMerge/>
          </w:tcPr>
          <w:p w:rsidR="00B54C2A" w:rsidRPr="00C57CB8" w:rsidRDefault="00B54C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C57CB8" w:rsidRDefault="00B54C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B54C2A" w:rsidRPr="00C57CB8" w:rsidRDefault="00B54C2A" w:rsidP="00C57CB8">
            <w:pPr>
              <w:jc w:val="both"/>
              <w:rPr>
                <w:b/>
                <w:bCs/>
                <w:i/>
              </w:rPr>
            </w:pPr>
            <w:r w:rsidRPr="00C57CB8">
              <w:rPr>
                <w:color w:val="000000"/>
                <w:spacing w:val="8"/>
              </w:rPr>
              <w:t xml:space="preserve">Средства информации. </w:t>
            </w:r>
            <w:r w:rsidRPr="00C57CB8">
              <w:rPr>
                <w:color w:val="000000"/>
                <w:spacing w:val="9"/>
              </w:rPr>
              <w:t xml:space="preserve"> Назначение и принципы составления меню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C57CB8" w:rsidRDefault="00B54C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B54C2A" w:rsidRPr="00C57CB8" w:rsidRDefault="00B54C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1,2</w:t>
            </w:r>
          </w:p>
        </w:tc>
        <w:tc>
          <w:tcPr>
            <w:tcW w:w="1911" w:type="dxa"/>
            <w:vMerge w:val="restart"/>
            <w:vAlign w:val="center"/>
          </w:tcPr>
          <w:p w:rsidR="006F3B70" w:rsidRPr="00C57CB8" w:rsidRDefault="006F3B70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ОК 1-7, </w:t>
            </w:r>
          </w:p>
          <w:p w:rsidR="006F3B70" w:rsidRPr="00C57CB8" w:rsidRDefault="006F3B70" w:rsidP="00C57CB8">
            <w:pPr>
              <w:pStyle w:val="Default"/>
              <w:jc w:val="center"/>
              <w:rPr>
                <w:b/>
              </w:rPr>
            </w:pPr>
            <w:r w:rsidRPr="00C57CB8">
              <w:rPr>
                <w:b/>
              </w:rPr>
              <w:t xml:space="preserve">9, 10 </w:t>
            </w:r>
          </w:p>
          <w:p w:rsidR="006F3B70" w:rsidRPr="00C57CB8" w:rsidRDefault="006F3B70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ПК </w:t>
            </w:r>
          </w:p>
          <w:p w:rsidR="006F3B70" w:rsidRPr="00C57CB8" w:rsidRDefault="006F3B70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1.1-1.4 </w:t>
            </w:r>
          </w:p>
          <w:p w:rsidR="006F3B70" w:rsidRPr="00C57CB8" w:rsidRDefault="006F3B70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2.1-2.8 </w:t>
            </w:r>
          </w:p>
          <w:p w:rsidR="006F3B70" w:rsidRPr="00C57CB8" w:rsidRDefault="006F3B70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3.1-3.6 </w:t>
            </w:r>
          </w:p>
          <w:p w:rsidR="006F3B70" w:rsidRPr="00C57CB8" w:rsidRDefault="006F3B70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4.1-4.5 </w:t>
            </w:r>
          </w:p>
          <w:p w:rsidR="00B54C2A" w:rsidRPr="00C57CB8" w:rsidRDefault="006F3B70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/>
                <w:bCs/>
                <w:i/>
                <w:iCs/>
              </w:rPr>
              <w:t>5.1-5.5</w:t>
            </w:r>
          </w:p>
        </w:tc>
      </w:tr>
      <w:tr w:rsidR="00B54C2A" w:rsidRPr="00C57CB8" w:rsidTr="004529F7">
        <w:trPr>
          <w:trHeight w:val="64"/>
        </w:trPr>
        <w:tc>
          <w:tcPr>
            <w:tcW w:w="2268" w:type="dxa"/>
            <w:vMerge/>
          </w:tcPr>
          <w:p w:rsidR="00B54C2A" w:rsidRPr="00C57CB8" w:rsidRDefault="00B54C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B54C2A" w:rsidRPr="00C57CB8" w:rsidRDefault="00B54C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B54C2A" w:rsidRPr="00C57CB8" w:rsidRDefault="00B54C2A" w:rsidP="00C57CB8">
            <w:pPr>
              <w:jc w:val="both"/>
              <w:rPr>
                <w:color w:val="000000"/>
                <w:spacing w:val="10"/>
              </w:rPr>
            </w:pPr>
            <w:r w:rsidRPr="00C57CB8">
              <w:rPr>
                <w:color w:val="000000"/>
                <w:spacing w:val="5"/>
              </w:rPr>
              <w:t xml:space="preserve">Виды меню. </w:t>
            </w:r>
            <w:r w:rsidR="00F572D4" w:rsidRPr="00C57CB8">
              <w:t xml:space="preserve">Назначение и правила составления меню, карты вин, карты коктейлей. </w:t>
            </w:r>
            <w:r w:rsidRPr="00C57CB8">
              <w:rPr>
                <w:color w:val="000000"/>
                <w:spacing w:val="5"/>
              </w:rPr>
              <w:t>Актуальные направления в разработке меню для различных предприятий.</w:t>
            </w:r>
            <w:r w:rsidRPr="00C57CB8">
              <w:rPr>
                <w:color w:val="000000"/>
                <w:spacing w:val="10"/>
              </w:rPr>
              <w:t xml:space="preserve"> Карта вин. Карта коктейлей ресторана. Оформление меню и карты вин</w:t>
            </w:r>
            <w:r w:rsidR="00F572D4" w:rsidRPr="00C57CB8">
              <w:rPr>
                <w:color w:val="000000"/>
                <w:spacing w:val="1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4C2A" w:rsidRPr="00C57CB8" w:rsidRDefault="00B54C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B54C2A" w:rsidRPr="00C57CB8" w:rsidRDefault="00B54C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B54C2A" w:rsidRPr="00C57CB8" w:rsidRDefault="00B54C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C57CB8" w:rsidTr="004529F7">
        <w:trPr>
          <w:trHeight w:val="64"/>
        </w:trPr>
        <w:tc>
          <w:tcPr>
            <w:tcW w:w="2268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</w:rPr>
            </w:pPr>
            <w:r w:rsidRPr="00C57CB8">
              <w:rPr>
                <w:bCs/>
              </w:rPr>
              <w:t>Практическое занятие</w:t>
            </w:r>
            <w:r w:rsidR="0074565A" w:rsidRPr="00C57CB8">
              <w:rPr>
                <w:bCs/>
              </w:rPr>
              <w:t xml:space="preserve"> №7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C57CB8" w:rsidTr="004529F7">
        <w:trPr>
          <w:trHeight w:val="64"/>
        </w:trPr>
        <w:tc>
          <w:tcPr>
            <w:tcW w:w="2268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FC6D15" w:rsidRPr="00C57CB8" w:rsidRDefault="00FC6D15" w:rsidP="00C57CB8">
            <w:pPr>
              <w:jc w:val="both"/>
            </w:pPr>
            <w:r w:rsidRPr="00C57CB8">
              <w:rPr>
                <w:color w:val="000000"/>
                <w:spacing w:val="10"/>
              </w:rPr>
              <w:t>Изучение видов меню, правил составления по сайтам предприятий питания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C57CB8" w:rsidRDefault="0077155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FC6D15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FC6D15" w:rsidRPr="00C57CB8" w:rsidTr="004529F7">
        <w:trPr>
          <w:trHeight w:val="64"/>
        </w:trPr>
        <w:tc>
          <w:tcPr>
            <w:tcW w:w="2268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F572D4" w:rsidRPr="00C57CB8" w:rsidRDefault="00F572D4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 xml:space="preserve">Самостоятельная работа обучающихся </w:t>
            </w:r>
          </w:p>
          <w:p w:rsidR="00FC6D15" w:rsidRPr="00C57CB8" w:rsidRDefault="00FC6D15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57CB8">
              <w:rPr>
                <w:rStyle w:val="295pt0"/>
                <w:sz w:val="24"/>
                <w:szCs w:val="24"/>
              </w:rPr>
              <w:lastRenderedPageBreak/>
              <w:t>Систематическая проработка конспектов занятий, учебной и специальной литературы</w:t>
            </w:r>
          </w:p>
          <w:p w:rsidR="00FC6D15" w:rsidRPr="00C57CB8" w:rsidRDefault="00F572D4" w:rsidP="00C57CB8">
            <w:r w:rsidRPr="00C57CB8">
              <w:t>Подготовить меню по заданию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Работа над учебным материалом, ответы на контрольные вопросы.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Написание конспектов по темам: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>- «</w:t>
            </w:r>
            <w:r w:rsidRPr="00C57CB8">
              <w:t xml:space="preserve">Виды меню. Основные требования к меню»;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- «Назначение и принципы составления меню»;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- «Порядок оформления меню»;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- «Подача меню посетителям».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Подготовить сообщение по теме: </w:t>
            </w:r>
          </w:p>
          <w:p w:rsidR="00F572D4" w:rsidRPr="00C57CB8" w:rsidRDefault="00F572D4" w:rsidP="00C57CB8">
            <w:pPr>
              <w:pStyle w:val="Default"/>
            </w:pPr>
            <w:r w:rsidRPr="00C57CB8">
              <w:t xml:space="preserve">- «Рекомендации алкогольных напитков к закускам и блюдам, температура их подачи». Подготовка к практическим занятиям.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FC6D15" w:rsidRPr="00C57CB8" w:rsidRDefault="00FC6D1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A5084" w:rsidRPr="00C57CB8" w:rsidTr="004529F7">
        <w:trPr>
          <w:trHeight w:val="64"/>
        </w:trPr>
        <w:tc>
          <w:tcPr>
            <w:tcW w:w="2268" w:type="dxa"/>
            <w:vMerge w:val="restart"/>
          </w:tcPr>
          <w:p w:rsidR="000A5084" w:rsidRPr="00C57CB8" w:rsidRDefault="000A5084" w:rsidP="00C57CB8">
            <w:pPr>
              <w:rPr>
                <w:rStyle w:val="295pt"/>
                <w:i/>
                <w:sz w:val="24"/>
                <w:szCs w:val="24"/>
              </w:rPr>
            </w:pPr>
            <w:r w:rsidRPr="00C57CB8">
              <w:rPr>
                <w:b/>
                <w:bCs/>
                <w:i/>
              </w:rPr>
              <w:lastRenderedPageBreak/>
              <w:t xml:space="preserve">Тема </w:t>
            </w:r>
            <w:r w:rsidR="0077155B" w:rsidRPr="00C57CB8">
              <w:rPr>
                <w:b/>
                <w:bCs/>
                <w:i/>
              </w:rPr>
              <w:t>6</w:t>
            </w:r>
            <w:r w:rsidRPr="00C57CB8">
              <w:rPr>
                <w:b/>
                <w:bCs/>
                <w:i/>
              </w:rPr>
              <w:t>.</w:t>
            </w:r>
            <w:r w:rsidRPr="00C57CB8">
              <w:rPr>
                <w:b/>
                <w:bCs/>
                <w:i/>
                <w:color w:val="000000"/>
                <w:spacing w:val="5"/>
              </w:rPr>
              <w:t xml:space="preserve">Этапы организации обслуживания  </w:t>
            </w:r>
          </w:p>
        </w:tc>
        <w:tc>
          <w:tcPr>
            <w:tcW w:w="8647" w:type="dxa"/>
            <w:gridSpan w:val="2"/>
          </w:tcPr>
          <w:p w:rsidR="000A5084" w:rsidRPr="00C57CB8" w:rsidRDefault="000A5084" w:rsidP="00C57CB8">
            <w:r w:rsidRPr="00C57CB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0A5084" w:rsidRPr="00C57CB8" w:rsidTr="004529F7">
        <w:trPr>
          <w:trHeight w:val="64"/>
        </w:trPr>
        <w:tc>
          <w:tcPr>
            <w:tcW w:w="2268" w:type="dxa"/>
            <w:vMerge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0A5084" w:rsidRPr="00C57CB8" w:rsidRDefault="00F572D4" w:rsidP="00C57CB8">
            <w:pPr>
              <w:jc w:val="both"/>
              <w:rPr>
                <w:bCs/>
              </w:rPr>
            </w:pPr>
            <w:r w:rsidRPr="00C57CB8">
              <w:t>Подготовка торгового зала к обслуживанию</w:t>
            </w:r>
            <w:r w:rsidRPr="00C57CB8">
              <w:rPr>
                <w:color w:val="000000"/>
                <w:spacing w:val="6"/>
              </w:rPr>
              <w:t xml:space="preserve">. </w:t>
            </w:r>
            <w:r w:rsidR="000A5084" w:rsidRPr="00C57CB8">
              <w:rPr>
                <w:color w:val="000000"/>
                <w:spacing w:val="6"/>
              </w:rPr>
              <w:t xml:space="preserve">Уборка торговых помещений, </w:t>
            </w:r>
            <w:r w:rsidR="000A5084" w:rsidRPr="00C57CB8">
              <w:rPr>
                <w:spacing w:val="6"/>
              </w:rPr>
              <w:t>р</w:t>
            </w:r>
            <w:r w:rsidR="000A5084" w:rsidRPr="00C57CB8">
              <w:rPr>
                <w:spacing w:val="10"/>
              </w:rPr>
              <w:t>асстановка мебели в залах.</w:t>
            </w:r>
            <w:r w:rsidR="000A5084" w:rsidRPr="00C57CB8">
              <w:rPr>
                <w:bCs/>
              </w:rPr>
              <w:t xml:space="preserve"> Уборка стола и замена использованной посуды и приборов</w:t>
            </w:r>
          </w:p>
          <w:p w:rsidR="00F572D4" w:rsidRPr="00C57CB8" w:rsidRDefault="00F572D4" w:rsidP="00C57CB8">
            <w:pPr>
              <w:pStyle w:val="Default"/>
              <w:jc w:val="both"/>
            </w:pPr>
            <w:r w:rsidRPr="00C57CB8">
              <w:t xml:space="preserve">Расстановка, подготовка посуды, приборов, столового белья, мебели. Сервировка столов (завтрака, обеда, ужина). Подготовка персонала к обслуживанию. </w:t>
            </w:r>
          </w:p>
          <w:p w:rsidR="00F572D4" w:rsidRPr="00C57CB8" w:rsidRDefault="00F572D4" w:rsidP="00C57CB8">
            <w:pPr>
              <w:jc w:val="both"/>
              <w:rPr>
                <w:b/>
                <w:bCs/>
                <w:i/>
              </w:rPr>
            </w:pPr>
            <w:r w:rsidRPr="00C57CB8">
              <w:t xml:space="preserve">Встреча и размещение гостей. Прием, оформление и выполнение заказа. Рекомендации алкогольных напитков к закускам и блюдам, температура их подачи. Виды расчетов с посетителями.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5084" w:rsidRPr="00C57CB8" w:rsidRDefault="000A508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0A5084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1,2</w:t>
            </w:r>
          </w:p>
        </w:tc>
        <w:tc>
          <w:tcPr>
            <w:tcW w:w="1911" w:type="dxa"/>
            <w:vAlign w:val="center"/>
          </w:tcPr>
          <w:p w:rsidR="00F572D4" w:rsidRPr="00C57CB8" w:rsidRDefault="00F572D4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ОК 1-7, </w:t>
            </w:r>
          </w:p>
          <w:p w:rsidR="00F572D4" w:rsidRPr="00C57CB8" w:rsidRDefault="00F572D4" w:rsidP="00C57CB8">
            <w:pPr>
              <w:pStyle w:val="Default"/>
              <w:jc w:val="center"/>
            </w:pPr>
            <w:r w:rsidRPr="00C57CB8">
              <w:t xml:space="preserve">9, 10 </w:t>
            </w:r>
          </w:p>
          <w:p w:rsidR="00F572D4" w:rsidRPr="00C57CB8" w:rsidRDefault="00F572D4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ПК </w:t>
            </w:r>
          </w:p>
          <w:p w:rsidR="00F572D4" w:rsidRPr="00C57CB8" w:rsidRDefault="00F572D4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1.1-1.4 </w:t>
            </w:r>
          </w:p>
          <w:p w:rsidR="00F572D4" w:rsidRPr="00C57CB8" w:rsidRDefault="00F572D4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2.1-2.8 </w:t>
            </w:r>
          </w:p>
          <w:p w:rsidR="00F572D4" w:rsidRPr="00C57CB8" w:rsidRDefault="00F572D4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3.1-3.6 </w:t>
            </w:r>
          </w:p>
          <w:p w:rsidR="00F572D4" w:rsidRPr="00C57CB8" w:rsidRDefault="00F572D4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4.1-4.5 </w:t>
            </w:r>
          </w:p>
          <w:p w:rsidR="000A5084" w:rsidRPr="00C57CB8" w:rsidRDefault="00F572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/>
                <w:bCs/>
                <w:i/>
                <w:iCs/>
              </w:rPr>
              <w:t xml:space="preserve">5.1-5.5 </w:t>
            </w:r>
          </w:p>
        </w:tc>
      </w:tr>
      <w:tr w:rsidR="0089202A" w:rsidRPr="00C57CB8" w:rsidTr="004529F7">
        <w:trPr>
          <w:trHeight w:val="64"/>
        </w:trPr>
        <w:tc>
          <w:tcPr>
            <w:tcW w:w="2268" w:type="dxa"/>
            <w:vMerge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89202A" w:rsidRPr="00C57CB8" w:rsidRDefault="0089202A" w:rsidP="00C57CB8">
            <w:pPr>
              <w:jc w:val="both"/>
              <w:rPr>
                <w:b/>
                <w:bCs/>
                <w:i/>
              </w:rPr>
            </w:pPr>
            <w:r w:rsidRPr="00C57CB8">
              <w:t>Понятие культуры обслуживания, соблюдения протокола и этикета в процессе взаимодействия с гостями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C57CB8" w:rsidTr="004529F7">
        <w:trPr>
          <w:trHeight w:val="64"/>
        </w:trPr>
        <w:tc>
          <w:tcPr>
            <w:tcW w:w="2268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89202A" w:rsidRPr="00C57CB8" w:rsidRDefault="0089202A" w:rsidP="00C57CB8">
            <w:pPr>
              <w:jc w:val="both"/>
              <w:rPr>
                <w:b/>
                <w:bCs/>
                <w:i/>
              </w:rPr>
            </w:pPr>
            <w:r w:rsidRPr="00C57CB8">
              <w:rPr>
                <w:color w:val="000000"/>
                <w:spacing w:val="11"/>
              </w:rPr>
              <w:t>Прием и оформление заказа,</w:t>
            </w:r>
            <w:r w:rsidRPr="00C57CB8">
              <w:rPr>
                <w:color w:val="000000"/>
                <w:spacing w:val="7"/>
              </w:rPr>
              <w:t xml:space="preserve"> передача заказа на производство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C57CB8" w:rsidTr="004529F7">
        <w:trPr>
          <w:trHeight w:val="64"/>
        </w:trPr>
        <w:tc>
          <w:tcPr>
            <w:tcW w:w="2268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89202A" w:rsidRPr="00C57CB8" w:rsidRDefault="0089202A" w:rsidP="00C57CB8">
            <w:pPr>
              <w:jc w:val="both"/>
            </w:pPr>
            <w:r w:rsidRPr="00C57CB8">
              <w:rPr>
                <w:color w:val="000000"/>
                <w:spacing w:val="8"/>
              </w:rPr>
              <w:t xml:space="preserve">Работа </w:t>
            </w:r>
            <w:proofErr w:type="spellStart"/>
            <w:r w:rsidRPr="00C57CB8">
              <w:rPr>
                <w:color w:val="000000"/>
                <w:spacing w:val="8"/>
              </w:rPr>
              <w:t>сомелье</w:t>
            </w:r>
            <w:proofErr w:type="spellEnd"/>
            <w:r w:rsidRPr="00C57CB8">
              <w:rPr>
                <w:i/>
              </w:rPr>
              <w:t xml:space="preserve">, </w:t>
            </w:r>
            <w:r w:rsidRPr="00C57CB8">
              <w:rPr>
                <w:color w:val="000000"/>
                <w:spacing w:val="8"/>
              </w:rPr>
              <w:t xml:space="preserve">рекомендации по </w:t>
            </w:r>
            <w:proofErr w:type="spellStart"/>
            <w:r w:rsidRPr="00C57CB8">
              <w:rPr>
                <w:color w:val="000000"/>
                <w:spacing w:val="8"/>
              </w:rPr>
              <w:t>выборуи</w:t>
            </w:r>
            <w:proofErr w:type="spellEnd"/>
            <w:r w:rsidRPr="00C57CB8">
              <w:rPr>
                <w:color w:val="000000"/>
                <w:spacing w:val="8"/>
              </w:rPr>
              <w:t xml:space="preserve"> подаче </w:t>
            </w:r>
            <w:r w:rsidRPr="00C57CB8">
              <w:t>аперитива.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2,3</w:t>
            </w:r>
          </w:p>
        </w:tc>
        <w:tc>
          <w:tcPr>
            <w:tcW w:w="1911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C57CB8" w:rsidTr="004529F7">
        <w:trPr>
          <w:trHeight w:val="64"/>
        </w:trPr>
        <w:tc>
          <w:tcPr>
            <w:tcW w:w="2268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2A6BB6" w:rsidRPr="00C57CB8" w:rsidRDefault="002A6BB6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>Сам</w:t>
            </w:r>
            <w:r w:rsidR="006F3B70" w:rsidRPr="00C57CB8">
              <w:rPr>
                <w:b/>
                <w:bCs/>
                <w:i/>
                <w:iCs/>
              </w:rPr>
              <w:t>остоятельная работа обучающихся</w:t>
            </w:r>
          </w:p>
          <w:p w:rsidR="0089202A" w:rsidRPr="00C57CB8" w:rsidRDefault="0089202A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57CB8">
              <w:rPr>
                <w:rStyle w:val="295pt0"/>
                <w:sz w:val="24"/>
                <w:szCs w:val="24"/>
              </w:rPr>
              <w:t>Систематическая проработка конспектов занятий, учебной и специальной литературы</w:t>
            </w:r>
          </w:p>
          <w:p w:rsidR="0089202A" w:rsidRPr="00C57CB8" w:rsidRDefault="0089202A" w:rsidP="00C57CB8">
            <w:r w:rsidRPr="00C57CB8">
              <w:t xml:space="preserve">Реферат по теме «Работа </w:t>
            </w:r>
            <w:proofErr w:type="spellStart"/>
            <w:r w:rsidRPr="00C57CB8">
              <w:t>сомелье</w:t>
            </w:r>
            <w:proofErr w:type="spellEnd"/>
            <w:r w:rsidRPr="00C57CB8">
              <w:t>»</w:t>
            </w:r>
          </w:p>
          <w:p w:rsidR="002A6BB6" w:rsidRPr="00C57CB8" w:rsidRDefault="002A6BB6" w:rsidP="00C57CB8">
            <w:pPr>
              <w:pStyle w:val="Default"/>
            </w:pPr>
            <w:r w:rsidRPr="00C57CB8">
              <w:t xml:space="preserve">Изучение нормативной документации: </w:t>
            </w:r>
          </w:p>
          <w:p w:rsidR="002A6BB6" w:rsidRPr="00C57CB8" w:rsidRDefault="002A6BB6" w:rsidP="00C57CB8">
            <w:pPr>
              <w:pStyle w:val="Default"/>
            </w:pPr>
            <w:r w:rsidRPr="00C57CB8">
              <w:t xml:space="preserve">- Закон РФ от 07.02.1992 N 2300-1 (ред. от 03.07.2016) "О защите прав потребителей»; </w:t>
            </w:r>
          </w:p>
          <w:p w:rsidR="002A6BB6" w:rsidRPr="00C57CB8" w:rsidRDefault="002A6BB6" w:rsidP="00C57CB8">
            <w:pPr>
              <w:pStyle w:val="Default"/>
            </w:pPr>
            <w:r w:rsidRPr="00C57CB8">
              <w:t xml:space="preserve">- ГОСТ 30524-2013 Услуги общественного питания. Требования к персоналу; </w:t>
            </w:r>
          </w:p>
          <w:p w:rsidR="002A6BB6" w:rsidRPr="00C57CB8" w:rsidRDefault="002A6BB6" w:rsidP="00C57CB8">
            <w:pPr>
              <w:pStyle w:val="Default"/>
            </w:pPr>
            <w:r w:rsidRPr="00C57CB8">
              <w:t xml:space="preserve">- Постановление Правительства РФ от 15.08.1997 N 1036 (ред. от </w:t>
            </w:r>
            <w:r w:rsidRPr="00C57CB8">
              <w:lastRenderedPageBreak/>
              <w:t xml:space="preserve">04.10.2012) "Об утверждении Правил оказания услуг общественного питания". </w:t>
            </w:r>
          </w:p>
          <w:p w:rsidR="002A6BB6" w:rsidRPr="00C57CB8" w:rsidRDefault="002A6BB6" w:rsidP="00C57CB8">
            <w:pPr>
              <w:pStyle w:val="Default"/>
            </w:pPr>
            <w:r w:rsidRPr="00C57CB8">
              <w:t xml:space="preserve">Проработка конспекта по теме. </w:t>
            </w:r>
          </w:p>
          <w:p w:rsidR="002A6BB6" w:rsidRPr="00C57CB8" w:rsidRDefault="006F3B70" w:rsidP="00C57CB8">
            <w:r w:rsidRPr="00C57CB8">
              <w:t>Подготовка к практическому занятию</w:t>
            </w:r>
            <w:r w:rsidR="002A6BB6" w:rsidRPr="00C57CB8">
              <w:t xml:space="preserve">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C57CB8" w:rsidRDefault="006F3B70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lastRenderedPageBreak/>
              <w:t>1</w:t>
            </w:r>
          </w:p>
        </w:tc>
        <w:tc>
          <w:tcPr>
            <w:tcW w:w="1208" w:type="dxa"/>
            <w:vAlign w:val="center"/>
          </w:tcPr>
          <w:p w:rsidR="0089202A" w:rsidRPr="00C57CB8" w:rsidRDefault="006F3B70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C57CB8" w:rsidTr="004529F7">
        <w:trPr>
          <w:trHeight w:val="64"/>
        </w:trPr>
        <w:tc>
          <w:tcPr>
            <w:tcW w:w="2268" w:type="dxa"/>
            <w:vMerge w:val="restart"/>
          </w:tcPr>
          <w:p w:rsidR="0089202A" w:rsidRPr="00C57CB8" w:rsidRDefault="0077155B" w:rsidP="00C57CB8">
            <w:pPr>
              <w:rPr>
                <w:rStyle w:val="295pt"/>
                <w:i/>
                <w:sz w:val="24"/>
                <w:szCs w:val="24"/>
              </w:rPr>
            </w:pPr>
            <w:r w:rsidRPr="00C57CB8">
              <w:rPr>
                <w:b/>
                <w:bCs/>
                <w:i/>
              </w:rPr>
              <w:lastRenderedPageBreak/>
              <w:t>Тема 7</w:t>
            </w:r>
            <w:r w:rsidR="0089202A" w:rsidRPr="00C57CB8">
              <w:rPr>
                <w:b/>
                <w:bCs/>
                <w:i/>
              </w:rPr>
              <w:t>.</w:t>
            </w:r>
            <w:r w:rsidR="0089202A" w:rsidRPr="00C57CB8">
              <w:rPr>
                <w:b/>
                <w:i/>
                <w:color w:val="000000"/>
                <w:spacing w:val="9"/>
              </w:rPr>
              <w:t>Организация процесса обслуживания в зале</w:t>
            </w:r>
          </w:p>
        </w:tc>
        <w:tc>
          <w:tcPr>
            <w:tcW w:w="8647" w:type="dxa"/>
            <w:gridSpan w:val="2"/>
          </w:tcPr>
          <w:p w:rsidR="0089202A" w:rsidRPr="00C57CB8" w:rsidRDefault="0089202A" w:rsidP="00C57CB8">
            <w:r w:rsidRPr="00C57CB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  <w:vMerge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  <w:rPr>
                <w:color w:val="000000"/>
                <w:spacing w:val="9"/>
              </w:rPr>
            </w:pPr>
            <w:r w:rsidRPr="00C57CB8">
              <w:rPr>
                <w:color w:val="000000"/>
                <w:spacing w:val="9"/>
              </w:rPr>
              <w:t xml:space="preserve">Общие правила сервировки стола.   </w:t>
            </w:r>
          </w:p>
          <w:p w:rsidR="00EB6B8B" w:rsidRPr="00C57CB8" w:rsidRDefault="00EB6B8B" w:rsidP="00C57CB8">
            <w:pPr>
              <w:jc w:val="both"/>
              <w:rPr>
                <w:b/>
                <w:bCs/>
                <w:i/>
              </w:rPr>
            </w:pPr>
            <w:r w:rsidRPr="00C57CB8">
              <w:rPr>
                <w:color w:val="000000"/>
                <w:spacing w:val="10"/>
              </w:rPr>
              <w:t xml:space="preserve">Характеристика различных вариантов </w:t>
            </w:r>
            <w:r w:rsidRPr="00C57CB8">
              <w:rPr>
                <w:color w:val="000000"/>
                <w:spacing w:val="9"/>
              </w:rPr>
              <w:t xml:space="preserve">предварительной сервировки </w:t>
            </w:r>
            <w:proofErr w:type="spellStart"/>
            <w:r w:rsidRPr="00C57CB8">
              <w:rPr>
                <w:color w:val="000000"/>
                <w:spacing w:val="9"/>
              </w:rPr>
              <w:t>стола.Правила</w:t>
            </w:r>
            <w:proofErr w:type="spellEnd"/>
            <w:r w:rsidRPr="00C57CB8">
              <w:rPr>
                <w:color w:val="000000"/>
                <w:spacing w:val="9"/>
              </w:rPr>
              <w:t xml:space="preserve"> сервировки стола для различных форм и методов обслуживания, различных приемов пищи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 w:val="restart"/>
            <w:vAlign w:val="center"/>
          </w:tcPr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ОК 1-7, </w:t>
            </w:r>
          </w:p>
          <w:p w:rsidR="00EB6B8B" w:rsidRPr="00C57CB8" w:rsidRDefault="00EB6B8B" w:rsidP="00C57CB8">
            <w:pPr>
              <w:pStyle w:val="Default"/>
              <w:jc w:val="center"/>
              <w:rPr>
                <w:b/>
              </w:rPr>
            </w:pPr>
            <w:r w:rsidRPr="00C57CB8">
              <w:rPr>
                <w:b/>
              </w:rPr>
              <w:t xml:space="preserve">9, 10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ПК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1.1-1.4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2.1-2.8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3.1-3.6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4.1-4.5 </w:t>
            </w:r>
          </w:p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/>
                <w:bCs/>
                <w:i/>
                <w:iCs/>
              </w:rPr>
              <w:t xml:space="preserve">5.1-5.5 </w:t>
            </w: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  <w:rPr>
                <w:b/>
                <w:bCs/>
                <w:i/>
              </w:rPr>
            </w:pPr>
            <w:r w:rsidRPr="00C57CB8">
              <w:rPr>
                <w:bCs/>
                <w:color w:val="000000"/>
                <w:spacing w:val="9"/>
              </w:rPr>
              <w:t xml:space="preserve">Правила подачи продукции сервис-бара. Правила и техника подачи алкогольных и безалкогольных </w:t>
            </w:r>
            <w:proofErr w:type="spellStart"/>
            <w:r w:rsidRPr="00C57CB8">
              <w:rPr>
                <w:bCs/>
                <w:color w:val="000000"/>
                <w:spacing w:val="9"/>
              </w:rPr>
              <w:t>напитков.Декантация</w:t>
            </w:r>
            <w:proofErr w:type="spellEnd"/>
            <w:r w:rsidRPr="00C57CB8">
              <w:rPr>
                <w:bCs/>
                <w:color w:val="000000"/>
                <w:spacing w:val="9"/>
              </w:rPr>
              <w:t xml:space="preserve"> вин. Особенности подачи шампанского</w:t>
            </w:r>
            <w:r w:rsidRPr="00C57CB8">
              <w:rPr>
                <w:b/>
                <w:bCs/>
                <w:i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C57CB8" w:rsidTr="004529F7">
        <w:trPr>
          <w:trHeight w:val="64"/>
        </w:trPr>
        <w:tc>
          <w:tcPr>
            <w:tcW w:w="2268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89202A" w:rsidRPr="00C57CB8" w:rsidRDefault="0089202A" w:rsidP="00C57CB8">
            <w:pPr>
              <w:jc w:val="both"/>
              <w:rPr>
                <w:bCs/>
                <w:color w:val="000000"/>
                <w:spacing w:val="9"/>
              </w:rPr>
            </w:pPr>
            <w:r w:rsidRPr="00C57CB8">
              <w:rPr>
                <w:color w:val="000000"/>
                <w:spacing w:val="9"/>
              </w:rPr>
              <w:t>Виды и формы складывания салфеток.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C57CB8" w:rsidTr="004529F7">
        <w:trPr>
          <w:trHeight w:val="64"/>
        </w:trPr>
        <w:tc>
          <w:tcPr>
            <w:tcW w:w="2268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89202A" w:rsidRPr="00C57CB8" w:rsidRDefault="0089202A" w:rsidP="00C57CB8">
            <w:pPr>
              <w:jc w:val="both"/>
              <w:rPr>
                <w:bCs/>
                <w:color w:val="000000"/>
                <w:spacing w:val="9"/>
              </w:rPr>
            </w:pPr>
            <w:r w:rsidRPr="00C57CB8">
              <w:rPr>
                <w:color w:val="000000"/>
                <w:spacing w:val="9"/>
              </w:rPr>
              <w:t>Композиции из цветов.  Музыкальное обслуживание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C57CB8" w:rsidTr="004529F7">
        <w:trPr>
          <w:trHeight w:val="64"/>
        </w:trPr>
        <w:tc>
          <w:tcPr>
            <w:tcW w:w="2268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4D7739" w:rsidRPr="00C57CB8" w:rsidRDefault="004D7739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 xml:space="preserve">Самостоятельная работа обучающихся </w:t>
            </w:r>
          </w:p>
          <w:p w:rsidR="0089202A" w:rsidRPr="00C57CB8" w:rsidRDefault="0089202A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57CB8">
              <w:rPr>
                <w:rStyle w:val="295pt0"/>
                <w:sz w:val="24"/>
                <w:szCs w:val="24"/>
              </w:rPr>
              <w:t>Систематическая проработка конспектов занятий, учебной и специальной литературы</w:t>
            </w:r>
          </w:p>
          <w:p w:rsidR="0089202A" w:rsidRPr="00C57CB8" w:rsidRDefault="0089202A" w:rsidP="00C57CB8">
            <w:r w:rsidRPr="00C57CB8">
              <w:t>Изучить приемы сервировки для завтрака, бизнес – ланча, ужина, по меню заказных блюд, дополнительная сервировка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89202A" w:rsidRPr="00C57CB8" w:rsidTr="004529F7">
        <w:trPr>
          <w:trHeight w:val="64"/>
        </w:trPr>
        <w:tc>
          <w:tcPr>
            <w:tcW w:w="2268" w:type="dxa"/>
            <w:vMerge w:val="restart"/>
          </w:tcPr>
          <w:p w:rsidR="0089202A" w:rsidRPr="00C57CB8" w:rsidRDefault="0089202A" w:rsidP="00C57CB8">
            <w:pPr>
              <w:rPr>
                <w:rStyle w:val="295pt"/>
                <w:i/>
                <w:sz w:val="24"/>
                <w:szCs w:val="24"/>
              </w:rPr>
            </w:pPr>
            <w:r w:rsidRPr="00C57CB8">
              <w:rPr>
                <w:b/>
                <w:bCs/>
                <w:i/>
              </w:rPr>
              <w:t xml:space="preserve">Тема </w:t>
            </w:r>
            <w:r w:rsidR="0077155B" w:rsidRPr="00C57CB8">
              <w:rPr>
                <w:b/>
                <w:bCs/>
                <w:i/>
              </w:rPr>
              <w:t>8</w:t>
            </w:r>
            <w:r w:rsidRPr="00C57CB8">
              <w:rPr>
                <w:b/>
                <w:bCs/>
                <w:i/>
              </w:rPr>
              <w:t>.</w:t>
            </w:r>
            <w:r w:rsidRPr="00C57CB8">
              <w:rPr>
                <w:b/>
                <w:bCs/>
                <w:i/>
                <w:color w:val="000000"/>
                <w:spacing w:val="5"/>
              </w:rPr>
              <w:t>Правила подачи кулинарной, кондитерской продукции, напитков</w:t>
            </w:r>
          </w:p>
        </w:tc>
        <w:tc>
          <w:tcPr>
            <w:tcW w:w="8647" w:type="dxa"/>
            <w:gridSpan w:val="2"/>
          </w:tcPr>
          <w:p w:rsidR="0089202A" w:rsidRPr="00C57CB8" w:rsidRDefault="0089202A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C57CB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02A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1208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89202A" w:rsidRPr="00C57CB8" w:rsidRDefault="0089202A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  <w:vMerge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Default"/>
              <w:jc w:val="both"/>
            </w:pPr>
            <w:r w:rsidRPr="00C57CB8">
              <w:rPr>
                <w:spacing w:val="8"/>
              </w:rPr>
              <w:t xml:space="preserve">Основные методы подачи блюд в ресторане. </w:t>
            </w:r>
            <w:r w:rsidRPr="00C57CB8">
              <w:rPr>
                <w:bCs/>
                <w:iCs/>
              </w:rPr>
              <w:t xml:space="preserve">Последовательность и правила подачи холодных блюд и закусок, горячих закусок, супов, вторых горячих блюд, </w:t>
            </w:r>
          </w:p>
          <w:p w:rsidR="00EB6B8B" w:rsidRPr="00C57CB8" w:rsidRDefault="00EB6B8B" w:rsidP="00C57CB8">
            <w:pPr>
              <w:jc w:val="both"/>
              <w:rPr>
                <w:color w:val="000000"/>
                <w:spacing w:val="9"/>
              </w:rPr>
            </w:pPr>
            <w:r w:rsidRPr="00C57CB8">
              <w:rPr>
                <w:bCs/>
                <w:iCs/>
              </w:rPr>
              <w:t>сладких блюд и напитков, кондитерских изделий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 w:val="restart"/>
            <w:vAlign w:val="center"/>
          </w:tcPr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ОК 1-7,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t xml:space="preserve">9, 10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ПК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1.1-1.4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2.1-2.8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3.1-3.6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4.1-4.5 </w:t>
            </w:r>
          </w:p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/>
                <w:bCs/>
                <w:i/>
                <w:iCs/>
              </w:rPr>
              <w:t xml:space="preserve">5.1-5.5 </w:t>
            </w: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  <w:vMerge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Default"/>
              <w:jc w:val="both"/>
            </w:pPr>
            <w:r w:rsidRPr="00C57CB8">
              <w:t xml:space="preserve">Подача блюд в обнос (французский метод). Подача блюд с помощью подсобного стола (английский метод). Метод подачи в стол (русский способ). Европейский и комбинированный метод подачи блюд. </w:t>
            </w:r>
          </w:p>
          <w:p w:rsidR="00EB6B8B" w:rsidRPr="00C57CB8" w:rsidRDefault="00EB6B8B" w:rsidP="00C57CB8">
            <w:pPr>
              <w:pStyle w:val="Default"/>
              <w:jc w:val="both"/>
            </w:pPr>
            <w:r w:rsidRPr="00C57CB8">
              <w:t xml:space="preserve">Правила подачи холодных блюд и закусок. Правила подачи горячих закусок. Правила подачи супов, бульонов. Правила подачи вторых горячих мясных и рыбных блюд Правила подачи сладких блюд. Правила подачи кондитерских изделий. Правила подачи горячих напитков. Правила подачи холодных напитков. </w:t>
            </w:r>
            <w:r w:rsidRPr="00C57CB8">
              <w:rPr>
                <w:spacing w:val="7"/>
              </w:rPr>
              <w:t>Правила подачи табачных изделий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  <w:vMerge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  <w:rPr>
                <w:b/>
                <w:bCs/>
                <w:i/>
              </w:rPr>
            </w:pPr>
            <w:r w:rsidRPr="00C57CB8">
              <w:rPr>
                <w:color w:val="000000"/>
                <w:spacing w:val="8"/>
              </w:rPr>
              <w:t xml:space="preserve">Приемы </w:t>
            </w:r>
            <w:proofErr w:type="spellStart"/>
            <w:r w:rsidRPr="00C57CB8">
              <w:rPr>
                <w:color w:val="000000"/>
                <w:spacing w:val="8"/>
              </w:rPr>
              <w:t>транширования</w:t>
            </w:r>
            <w:proofErr w:type="spellEnd"/>
            <w:r w:rsidRPr="00C57CB8">
              <w:rPr>
                <w:color w:val="000000"/>
                <w:spacing w:val="8"/>
              </w:rPr>
              <w:t xml:space="preserve">, </w:t>
            </w:r>
            <w:proofErr w:type="spellStart"/>
            <w:r w:rsidRPr="00C57CB8">
              <w:rPr>
                <w:color w:val="000000"/>
                <w:spacing w:val="8"/>
              </w:rPr>
              <w:t>фламбирования</w:t>
            </w:r>
            <w:proofErr w:type="spellEnd"/>
            <w:r w:rsidRPr="00C57CB8">
              <w:rPr>
                <w:color w:val="000000"/>
                <w:spacing w:val="8"/>
              </w:rPr>
              <w:t xml:space="preserve"> блюд в присутствии гостя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2,3</w:t>
            </w:r>
          </w:p>
        </w:tc>
        <w:tc>
          <w:tcPr>
            <w:tcW w:w="1911" w:type="dxa"/>
            <w:vMerge w:val="restart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  <w:vMerge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  <w:rPr>
                <w:b/>
                <w:bCs/>
                <w:i/>
              </w:rPr>
            </w:pPr>
            <w:r w:rsidRPr="00C57CB8">
              <w:t>Способы подачи блюд: русский, французский, английский. Комбинированный метод подачи блюд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5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</w:pPr>
            <w:r w:rsidRPr="00C57CB8">
              <w:rPr>
                <w:color w:val="000000"/>
                <w:spacing w:val="9"/>
              </w:rPr>
              <w:t>Правила этикета и нормы поведения за столом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 w:val="restart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6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</w:pPr>
            <w:r w:rsidRPr="00C57CB8">
              <w:rPr>
                <w:color w:val="000000"/>
                <w:spacing w:val="8"/>
              </w:rPr>
              <w:t>Подача закусок, блюд и напитков в зале VIP. Расчет с потребителями.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>Само</w:t>
            </w:r>
            <w:r w:rsidR="008C6CD4" w:rsidRPr="00C57CB8">
              <w:rPr>
                <w:b/>
                <w:bCs/>
                <w:i/>
                <w:iCs/>
              </w:rPr>
              <w:t>стоятельная работа обучающихся</w:t>
            </w:r>
          </w:p>
          <w:p w:rsidR="00EB6B8B" w:rsidRPr="00C57CB8" w:rsidRDefault="00EB6B8B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57CB8">
              <w:rPr>
                <w:rStyle w:val="295pt0"/>
                <w:sz w:val="24"/>
                <w:szCs w:val="24"/>
              </w:rPr>
              <w:t>Систематическая проработка конспектов занятий, учебной и специальной литературы</w:t>
            </w:r>
          </w:p>
          <w:p w:rsidR="00EB6B8B" w:rsidRPr="00C57CB8" w:rsidRDefault="00EB6B8B" w:rsidP="00C57CB8">
            <w:pPr>
              <w:rPr>
                <w:color w:val="000000"/>
                <w:spacing w:val="8"/>
              </w:rPr>
            </w:pPr>
            <w:r w:rsidRPr="00C57CB8">
              <w:t xml:space="preserve">Подготовить алгоритм </w:t>
            </w:r>
            <w:proofErr w:type="spellStart"/>
            <w:r w:rsidRPr="00C57CB8">
              <w:rPr>
                <w:color w:val="000000"/>
                <w:spacing w:val="8"/>
              </w:rPr>
              <w:t>транширования</w:t>
            </w:r>
            <w:proofErr w:type="spellEnd"/>
            <w:r w:rsidRPr="00C57CB8">
              <w:rPr>
                <w:color w:val="000000"/>
                <w:spacing w:val="8"/>
              </w:rPr>
              <w:t xml:space="preserve">, </w:t>
            </w:r>
            <w:proofErr w:type="spellStart"/>
            <w:r w:rsidRPr="00C57CB8">
              <w:rPr>
                <w:color w:val="000000"/>
                <w:spacing w:val="8"/>
              </w:rPr>
              <w:t>фламбирования</w:t>
            </w:r>
            <w:proofErr w:type="spellEnd"/>
            <w:r w:rsidRPr="00C57CB8">
              <w:rPr>
                <w:color w:val="000000"/>
                <w:spacing w:val="8"/>
              </w:rPr>
              <w:t xml:space="preserve"> блюд в присутствии гостя.</w:t>
            </w:r>
          </w:p>
          <w:p w:rsidR="00EB6B8B" w:rsidRPr="00C57CB8" w:rsidRDefault="00EB6B8B" w:rsidP="00C57CB8">
            <w:pPr>
              <w:rPr>
                <w:color w:val="000000"/>
                <w:spacing w:val="8"/>
              </w:rPr>
            </w:pPr>
            <w:r w:rsidRPr="00C57CB8">
              <w:rPr>
                <w:color w:val="000000"/>
                <w:spacing w:val="8"/>
              </w:rPr>
              <w:t>Подготовить презентации по темам:</w:t>
            </w:r>
          </w:p>
          <w:p w:rsidR="00EB6B8B" w:rsidRPr="00C57CB8" w:rsidRDefault="00EB6B8B" w:rsidP="00C57CB8">
            <w:pPr>
              <w:pStyle w:val="Default"/>
              <w:jc w:val="both"/>
            </w:pPr>
            <w:r w:rsidRPr="00C57CB8">
              <w:t xml:space="preserve">1.Техника и технология подачи блюд и напитков. </w:t>
            </w:r>
          </w:p>
          <w:p w:rsidR="00EB6B8B" w:rsidRPr="00C57CB8" w:rsidRDefault="00EB6B8B" w:rsidP="00C57CB8">
            <w:pPr>
              <w:jc w:val="both"/>
            </w:pPr>
            <w:r w:rsidRPr="00C57CB8">
              <w:t xml:space="preserve">2. Подача блюд в обнос (французский метод). </w:t>
            </w:r>
          </w:p>
          <w:p w:rsidR="00EB6B8B" w:rsidRPr="00C57CB8" w:rsidRDefault="00EB6B8B" w:rsidP="00C57CB8">
            <w:pPr>
              <w:pStyle w:val="Default"/>
              <w:jc w:val="both"/>
            </w:pPr>
            <w:r w:rsidRPr="00C57CB8">
              <w:t xml:space="preserve">3. Подача блюд с помощью подсобного стола (английский метод). </w:t>
            </w:r>
          </w:p>
          <w:p w:rsidR="00EB6B8B" w:rsidRPr="00C57CB8" w:rsidRDefault="00EB6B8B" w:rsidP="00C57CB8">
            <w:pPr>
              <w:pStyle w:val="Default"/>
              <w:jc w:val="both"/>
            </w:pPr>
            <w:r w:rsidRPr="00C57CB8">
              <w:t xml:space="preserve">4. Метод подачи в стол (русский способ). </w:t>
            </w:r>
          </w:p>
          <w:p w:rsidR="00EB6B8B" w:rsidRPr="00C57CB8" w:rsidRDefault="00EB6B8B" w:rsidP="00C57CB8">
            <w:r w:rsidRPr="00C57CB8">
              <w:t xml:space="preserve">5. Европейский и комбинированный метод подачи блюд.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C45DEF">
        <w:trPr>
          <w:trHeight w:val="70"/>
        </w:trPr>
        <w:tc>
          <w:tcPr>
            <w:tcW w:w="2268" w:type="dxa"/>
            <w:vMerge w:val="restart"/>
          </w:tcPr>
          <w:p w:rsidR="00EB6B8B" w:rsidRPr="00C57CB8" w:rsidRDefault="00EB6B8B" w:rsidP="00C57CB8">
            <w:pPr>
              <w:rPr>
                <w:b/>
                <w:bCs/>
                <w:i/>
              </w:rPr>
            </w:pPr>
            <w:r w:rsidRPr="00C57CB8">
              <w:rPr>
                <w:b/>
                <w:bCs/>
                <w:i/>
              </w:rPr>
              <w:t>Тема 9.</w:t>
            </w:r>
          </w:p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295pt"/>
                <w:rFonts w:eastAsia="Calibri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C57CB8">
              <w:rPr>
                <w:rFonts w:eastAsia="Calibri"/>
                <w:b/>
                <w:bCs/>
                <w:i/>
              </w:rPr>
              <w:t>Обслуживание приемов и банкетов</w:t>
            </w:r>
          </w:p>
        </w:tc>
        <w:tc>
          <w:tcPr>
            <w:tcW w:w="8647" w:type="dxa"/>
            <w:gridSpan w:val="2"/>
          </w:tcPr>
          <w:p w:rsidR="00EB6B8B" w:rsidRPr="00C57CB8" w:rsidRDefault="00EB6B8B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C57CB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3</w:t>
            </w: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  <w:vMerge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  <w:rPr>
                <w:b/>
                <w:bCs/>
                <w:i/>
              </w:rPr>
            </w:pPr>
            <w:r w:rsidRPr="00C57CB8">
              <w:rPr>
                <w:spacing w:val="7"/>
              </w:rPr>
              <w:t xml:space="preserve">Виды приемов и </w:t>
            </w:r>
            <w:proofErr w:type="spellStart"/>
            <w:r w:rsidRPr="00C57CB8">
              <w:rPr>
                <w:spacing w:val="7"/>
              </w:rPr>
              <w:t>банкетов.</w:t>
            </w:r>
            <w:r w:rsidRPr="00C57CB8">
              <w:t>Дипломатические</w:t>
            </w:r>
            <w:proofErr w:type="spellEnd"/>
            <w:r w:rsidRPr="00C57CB8">
              <w:t xml:space="preserve"> приемы.</w:t>
            </w:r>
            <w:r w:rsidRPr="00C57CB8">
              <w:rPr>
                <w:spacing w:val="7"/>
              </w:rPr>
              <w:t xml:space="preserve"> Дневные дипломатические приемы. Вечерние дипломатические приемы. Прием заказа. Роль менеджера в организации банкетной службы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 w:val="restart"/>
            <w:vAlign w:val="center"/>
          </w:tcPr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ОК 1-7, </w:t>
            </w:r>
          </w:p>
          <w:p w:rsidR="00EB6B8B" w:rsidRPr="00C57CB8" w:rsidRDefault="00EB6B8B" w:rsidP="00C57CB8">
            <w:pPr>
              <w:pStyle w:val="Default"/>
              <w:jc w:val="center"/>
              <w:rPr>
                <w:b/>
              </w:rPr>
            </w:pPr>
            <w:r w:rsidRPr="00C57CB8">
              <w:rPr>
                <w:b/>
              </w:rPr>
              <w:t xml:space="preserve">9, 10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ПК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1.1-1.4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2.1-2.8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3.1-3.6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4.1-4.5 </w:t>
            </w:r>
          </w:p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/>
                <w:bCs/>
                <w:i/>
                <w:iCs/>
              </w:rPr>
              <w:t xml:space="preserve">5.1-5.5 </w:t>
            </w: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Default"/>
              <w:jc w:val="both"/>
            </w:pPr>
            <w:r w:rsidRPr="00C57CB8">
              <w:t xml:space="preserve">Прием заказа на проведение банкета. </w:t>
            </w:r>
          </w:p>
          <w:p w:rsidR="00EB6B8B" w:rsidRPr="00C57CB8" w:rsidRDefault="00EB6B8B" w:rsidP="00C57CB8">
            <w:pPr>
              <w:pStyle w:val="Default"/>
              <w:jc w:val="both"/>
              <w:rPr>
                <w:spacing w:val="7"/>
              </w:rPr>
            </w:pPr>
            <w:r w:rsidRPr="00C57CB8">
              <w:t xml:space="preserve">Роль менеджера (метрдотеля) в организации банкетной службы.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  <w:rPr>
                <w:b/>
                <w:bCs/>
                <w:i/>
              </w:rPr>
            </w:pPr>
            <w:r w:rsidRPr="00C57CB8">
              <w:t>Банкет за столом с полным обслуживанием официантами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  <w:rPr>
                <w:b/>
                <w:bCs/>
                <w:i/>
              </w:rPr>
            </w:pPr>
            <w:r w:rsidRPr="00C57CB8">
              <w:rPr>
                <w:spacing w:val="11"/>
              </w:rPr>
              <w:t>Банкет за столом с частичным обслуживанием официантами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5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  <w:rPr>
                <w:b/>
                <w:bCs/>
                <w:i/>
              </w:rPr>
            </w:pPr>
            <w:r w:rsidRPr="00C57CB8">
              <w:rPr>
                <w:bCs/>
              </w:rPr>
              <w:t>Банкеты и приемы с использованием смешанной (комбинированной) формы обслуживания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6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Default"/>
              <w:jc w:val="both"/>
            </w:pPr>
            <w:r w:rsidRPr="00C57CB8">
              <w:rPr>
                <w:spacing w:val="9"/>
              </w:rPr>
              <w:t xml:space="preserve">Прием-фуршет. </w:t>
            </w:r>
            <w:r w:rsidRPr="00C57CB8">
              <w:rPr>
                <w:spacing w:val="7"/>
              </w:rPr>
              <w:t xml:space="preserve">Прием-коктейль. </w:t>
            </w:r>
            <w:r w:rsidRPr="00C57CB8">
              <w:rPr>
                <w:spacing w:val="9"/>
              </w:rPr>
              <w:t xml:space="preserve">Банкет-чай. </w:t>
            </w:r>
            <w:r w:rsidRPr="00C57CB8">
              <w:t xml:space="preserve">Комбинированные банкеты. Неофициальные банкеты. </w:t>
            </w:r>
          </w:p>
          <w:p w:rsidR="00EB6B8B" w:rsidRPr="00C57CB8" w:rsidRDefault="00EB6B8B" w:rsidP="00C57CB8">
            <w:pPr>
              <w:jc w:val="both"/>
            </w:pPr>
            <w:r w:rsidRPr="00C57CB8">
              <w:t>Особенности подготовки и проведения банкета. Обслуживание участников банкета.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7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jc w:val="both"/>
              <w:rPr>
                <w:b/>
                <w:bCs/>
                <w:i/>
              </w:rPr>
            </w:pPr>
            <w:r w:rsidRPr="00C57CB8">
              <w:rPr>
                <w:spacing w:val="8"/>
              </w:rPr>
              <w:t xml:space="preserve">Банкет за столом с частичным обслуживанием </w:t>
            </w:r>
            <w:r w:rsidRPr="00C57CB8">
              <w:rPr>
                <w:spacing w:val="6"/>
              </w:rPr>
              <w:t xml:space="preserve">официантами. </w:t>
            </w:r>
            <w:r w:rsidRPr="00C57CB8">
              <w:rPr>
                <w:spacing w:val="5"/>
              </w:rPr>
              <w:t>Банкет «Свадьба».</w:t>
            </w:r>
            <w:r w:rsidRPr="00C57CB8">
              <w:rPr>
                <w:spacing w:val="7"/>
              </w:rPr>
              <w:t xml:space="preserve"> Банкет «День рождения». </w:t>
            </w:r>
            <w:r w:rsidRPr="00C57CB8">
              <w:rPr>
                <w:spacing w:val="10"/>
              </w:rPr>
              <w:t xml:space="preserve">Банкеты по случаю чествования юбиляра, встречи </w:t>
            </w:r>
            <w:r w:rsidRPr="00C57CB8">
              <w:rPr>
                <w:spacing w:val="11"/>
              </w:rPr>
              <w:t xml:space="preserve">друзей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>Сам</w:t>
            </w:r>
            <w:r w:rsidR="008C6CD4" w:rsidRPr="00C57CB8">
              <w:rPr>
                <w:b/>
                <w:bCs/>
                <w:i/>
                <w:iCs/>
              </w:rPr>
              <w:t>остоятельная работа обучающихся</w:t>
            </w:r>
          </w:p>
          <w:p w:rsidR="00EB6B8B" w:rsidRPr="00C57CB8" w:rsidRDefault="00EB6B8B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57CB8">
              <w:rPr>
                <w:rStyle w:val="295pt0"/>
                <w:sz w:val="24"/>
                <w:szCs w:val="24"/>
              </w:rPr>
              <w:t xml:space="preserve">Систематическая проработка конспектов занятий, учебной и </w:t>
            </w:r>
            <w:r w:rsidRPr="00C57CB8">
              <w:rPr>
                <w:rStyle w:val="295pt0"/>
                <w:sz w:val="24"/>
                <w:szCs w:val="24"/>
              </w:rPr>
              <w:lastRenderedPageBreak/>
              <w:t>специальной литературы</w:t>
            </w:r>
          </w:p>
          <w:p w:rsidR="00EB6B8B" w:rsidRPr="00C57CB8" w:rsidRDefault="00EB6B8B" w:rsidP="00C57CB8">
            <w:r w:rsidRPr="00C57CB8">
              <w:t>Подготовить презентацию на тему «Банкет за столом с полным обслуживанием официантами», «</w:t>
            </w:r>
            <w:r w:rsidRPr="00C57CB8">
              <w:rPr>
                <w:spacing w:val="9"/>
              </w:rPr>
              <w:t>Прием-фуршет</w:t>
            </w:r>
            <w:r w:rsidRPr="00C57CB8">
              <w:t>», «</w:t>
            </w:r>
            <w:r w:rsidRPr="00C57CB8">
              <w:rPr>
                <w:spacing w:val="7"/>
              </w:rPr>
              <w:t>Прием коктейль</w:t>
            </w:r>
            <w:r w:rsidRPr="00C57CB8">
              <w:t>»</w:t>
            </w:r>
          </w:p>
          <w:p w:rsidR="00EB6B8B" w:rsidRPr="00C57CB8" w:rsidRDefault="00EB6B8B" w:rsidP="00C57CB8">
            <w:r w:rsidRPr="00C57CB8">
              <w:t>Подготовить сообщения по темам:</w:t>
            </w:r>
          </w:p>
          <w:p w:rsidR="00EB6B8B" w:rsidRPr="00C57CB8" w:rsidRDefault="00EB6B8B" w:rsidP="00C57CB8">
            <w:pPr>
              <w:pStyle w:val="Default"/>
            </w:pPr>
            <w:r w:rsidRPr="00C57CB8">
              <w:t xml:space="preserve">1.Обслуживание банкета </w:t>
            </w:r>
          </w:p>
          <w:p w:rsidR="00EB6B8B" w:rsidRPr="00C57CB8" w:rsidRDefault="00EB6B8B" w:rsidP="00C57CB8">
            <w:pPr>
              <w:pStyle w:val="Default"/>
            </w:pPr>
            <w:r w:rsidRPr="00C57CB8">
              <w:t xml:space="preserve">2 Обслуживание банкета - фуршет </w:t>
            </w:r>
          </w:p>
          <w:p w:rsidR="00EB6B8B" w:rsidRPr="00C57CB8" w:rsidRDefault="00EB6B8B" w:rsidP="00C57CB8">
            <w:pPr>
              <w:pStyle w:val="Default"/>
            </w:pPr>
            <w:r w:rsidRPr="00C57CB8">
              <w:t xml:space="preserve">3 Обслуживание банкета - коктейль </w:t>
            </w:r>
          </w:p>
          <w:p w:rsidR="00EB6B8B" w:rsidRPr="00C57CB8" w:rsidRDefault="00EB6B8B" w:rsidP="00C57CB8">
            <w:r w:rsidRPr="00C57CB8">
              <w:t>4 Обслуживание банкета - чай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lastRenderedPageBreak/>
              <w:t>1</w:t>
            </w:r>
          </w:p>
        </w:tc>
        <w:tc>
          <w:tcPr>
            <w:tcW w:w="1208" w:type="dxa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D7739">
        <w:trPr>
          <w:trHeight w:val="64"/>
        </w:trPr>
        <w:tc>
          <w:tcPr>
            <w:tcW w:w="2268" w:type="dxa"/>
            <w:vMerge w:val="restart"/>
          </w:tcPr>
          <w:p w:rsidR="00EB6B8B" w:rsidRPr="00C57CB8" w:rsidRDefault="00EB6B8B" w:rsidP="00C57CB8">
            <w:r w:rsidRPr="00C57CB8">
              <w:rPr>
                <w:b/>
                <w:bCs/>
                <w:i/>
              </w:rPr>
              <w:lastRenderedPageBreak/>
              <w:t xml:space="preserve">Тема 10. </w:t>
            </w:r>
            <w:r w:rsidRPr="00C57CB8">
              <w:rPr>
                <w:b/>
                <w:bCs/>
                <w:i/>
                <w:iCs/>
              </w:rPr>
              <w:t xml:space="preserve">Современные формы </w:t>
            </w:r>
          </w:p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  <w:r w:rsidRPr="00C57CB8">
              <w:rPr>
                <w:b/>
                <w:bCs/>
                <w:i/>
                <w:iCs/>
              </w:rPr>
              <w:t xml:space="preserve">обслуживания </w:t>
            </w:r>
          </w:p>
        </w:tc>
        <w:tc>
          <w:tcPr>
            <w:tcW w:w="8647" w:type="dxa"/>
            <w:gridSpan w:val="2"/>
          </w:tcPr>
          <w:p w:rsidR="00EB6B8B" w:rsidRPr="00C57CB8" w:rsidRDefault="00EB6B8B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C57CB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Merge w:val="restart"/>
            <w:vAlign w:val="center"/>
          </w:tcPr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ОК 1-7,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t xml:space="preserve">9, 10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ПК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1.1-1.4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2.1-2.8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3.1-3.6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4.1-4.5 </w:t>
            </w:r>
          </w:p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/>
                <w:bCs/>
                <w:i/>
                <w:iCs/>
              </w:rPr>
              <w:t xml:space="preserve">5.1-5.5 </w:t>
            </w: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  <w:vMerge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EB6B8B" w:rsidRPr="00C57CB8" w:rsidRDefault="00EB6B8B" w:rsidP="00C57CB8">
            <w:r w:rsidRPr="00C57CB8">
              <w:t>Обслуживание в зале-экспресс, за столом-экспресс.</w:t>
            </w:r>
          </w:p>
          <w:p w:rsidR="00EB6B8B" w:rsidRPr="00C57CB8" w:rsidRDefault="00EB6B8B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C57CB8">
              <w:rPr>
                <w:sz w:val="24"/>
                <w:szCs w:val="24"/>
              </w:rPr>
              <w:t xml:space="preserve">Экспресс-стол. Зал-экспресс. Воскресный </w:t>
            </w:r>
            <w:proofErr w:type="spellStart"/>
            <w:r w:rsidRPr="00C57CB8">
              <w:rPr>
                <w:sz w:val="24"/>
                <w:szCs w:val="24"/>
              </w:rPr>
              <w:t>бранч</w:t>
            </w:r>
            <w:proofErr w:type="spellEnd"/>
            <w:r w:rsidRPr="00C57CB8">
              <w:rPr>
                <w:sz w:val="24"/>
                <w:szCs w:val="24"/>
              </w:rPr>
              <w:t>. Кофе-брейк. Сырная тарелка и сырная тележка.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Merge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  <w:vMerge w:val="restart"/>
          </w:tcPr>
          <w:p w:rsidR="00EB6B8B" w:rsidRPr="00C57CB8" w:rsidRDefault="00EB6B8B" w:rsidP="00C57CB8">
            <w:pPr>
              <w:rPr>
                <w:b/>
                <w:bCs/>
                <w:i/>
              </w:rPr>
            </w:pPr>
            <w:r w:rsidRPr="00C57CB8">
              <w:rPr>
                <w:b/>
                <w:bCs/>
                <w:i/>
              </w:rPr>
              <w:t>Тема 11.</w:t>
            </w:r>
          </w:p>
          <w:p w:rsidR="00EB6B8B" w:rsidRPr="00C57CB8" w:rsidRDefault="00EB6B8B" w:rsidP="00C57CB8">
            <w:pPr>
              <w:rPr>
                <w:rStyle w:val="295pt"/>
                <w:rFonts w:eastAsia="Calibri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 w:rsidRPr="00C57CB8">
              <w:rPr>
                <w:rFonts w:eastAsia="Calibri"/>
                <w:b/>
                <w:bCs/>
                <w:i/>
              </w:rPr>
              <w:t>Специальные формы обслуживания</w:t>
            </w:r>
          </w:p>
        </w:tc>
        <w:tc>
          <w:tcPr>
            <w:tcW w:w="8647" w:type="dxa"/>
            <w:gridSpan w:val="2"/>
          </w:tcPr>
          <w:p w:rsidR="00EB6B8B" w:rsidRPr="00C57CB8" w:rsidRDefault="00EB6B8B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C57CB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4</w:t>
            </w: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  <w:vMerge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rPr>
                <w:bCs/>
              </w:rPr>
            </w:pPr>
            <w:r w:rsidRPr="00C57CB8">
              <w:rPr>
                <w:color w:val="000000"/>
                <w:spacing w:val="9"/>
              </w:rPr>
              <w:t xml:space="preserve">Услуги по организации питания и обслуживанию </w:t>
            </w:r>
            <w:r w:rsidRPr="00C57CB8">
              <w:rPr>
                <w:color w:val="000000"/>
                <w:spacing w:val="10"/>
              </w:rPr>
              <w:t xml:space="preserve">участников симпозиумов, конференций, семинаров, </w:t>
            </w:r>
            <w:r w:rsidRPr="00C57CB8">
              <w:rPr>
                <w:color w:val="000000"/>
                <w:spacing w:val="6"/>
              </w:rPr>
              <w:t>совещаний</w:t>
            </w:r>
            <w:r w:rsidRPr="00C57CB8">
              <w:rPr>
                <w:bCs/>
              </w:rPr>
              <w:t xml:space="preserve">. </w:t>
            </w:r>
            <w:r w:rsidRPr="00C57CB8">
              <w:rPr>
                <w:color w:val="000000"/>
                <w:spacing w:val="8"/>
              </w:rPr>
              <w:t xml:space="preserve">Обслуживание в гостиницах.   Обслуживание в номерах гостиниц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 w:val="restart"/>
            <w:vAlign w:val="center"/>
          </w:tcPr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ОК 1-7, </w:t>
            </w:r>
          </w:p>
          <w:p w:rsidR="00EB6B8B" w:rsidRPr="00C57CB8" w:rsidRDefault="00EB6B8B" w:rsidP="00C57CB8">
            <w:pPr>
              <w:pStyle w:val="Default"/>
              <w:jc w:val="center"/>
              <w:rPr>
                <w:b/>
              </w:rPr>
            </w:pPr>
            <w:r w:rsidRPr="00C57CB8">
              <w:rPr>
                <w:b/>
              </w:rPr>
              <w:t xml:space="preserve">9, 10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ПК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1.1-1.4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2.1-2.8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3.1-3.6 </w:t>
            </w:r>
          </w:p>
          <w:p w:rsidR="00EB6B8B" w:rsidRPr="00C57CB8" w:rsidRDefault="00EB6B8B" w:rsidP="00C57CB8">
            <w:pPr>
              <w:pStyle w:val="Default"/>
              <w:jc w:val="center"/>
            </w:pPr>
            <w:r w:rsidRPr="00C57CB8">
              <w:rPr>
                <w:b/>
                <w:bCs/>
                <w:i/>
                <w:iCs/>
              </w:rPr>
              <w:t xml:space="preserve">4.1-4.5 </w:t>
            </w:r>
          </w:p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/>
                <w:bCs/>
                <w:i/>
                <w:iCs/>
              </w:rPr>
              <w:t xml:space="preserve">5.1-5.5 </w:t>
            </w: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Default"/>
            </w:pPr>
            <w:r w:rsidRPr="00C57CB8">
              <w:t xml:space="preserve">Особенности предоставления услуг по организации питания и обслуживания в местах массового отдыха и культурно-массовых мероприятий.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Merge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rPr>
                <w:bCs/>
              </w:rPr>
            </w:pPr>
            <w:r w:rsidRPr="00C57CB8">
              <w:rPr>
                <w:color w:val="000000"/>
                <w:spacing w:val="9"/>
              </w:rPr>
              <w:t xml:space="preserve">Услуги по организации и обслуживанию торжеств, </w:t>
            </w:r>
            <w:r w:rsidRPr="00C57CB8">
              <w:rPr>
                <w:color w:val="000000"/>
                <w:spacing w:val="10"/>
              </w:rPr>
              <w:t xml:space="preserve">воскресного </w:t>
            </w:r>
            <w:proofErr w:type="spellStart"/>
            <w:r w:rsidRPr="00C57CB8">
              <w:rPr>
                <w:color w:val="000000"/>
                <w:spacing w:val="10"/>
              </w:rPr>
              <w:t>бранча</w:t>
            </w:r>
            <w:proofErr w:type="spellEnd"/>
            <w:r w:rsidRPr="00C57CB8">
              <w:rPr>
                <w:color w:val="000000"/>
                <w:spacing w:val="10"/>
              </w:rPr>
              <w:t xml:space="preserve">, тематических мероприятий 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Merge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rPr>
                <w:bCs/>
              </w:rPr>
            </w:pPr>
            <w:r w:rsidRPr="00C57CB8">
              <w:rPr>
                <w:color w:val="000000"/>
                <w:spacing w:val="9"/>
              </w:rPr>
              <w:t xml:space="preserve">Особенности пассажиров на различных видах транспорта. </w:t>
            </w:r>
            <w:r w:rsidRPr="00C57CB8">
              <w:t>Обслуживание пассажиров на железнодорожном транспорте. Обслуживание пассажиров воздушного транспорта. Обслуживание пассажиров водного транспорта. Обслуживание пассажиров автомобильного транспорта.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5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rPr>
                <w:bCs/>
              </w:rPr>
            </w:pPr>
            <w:r w:rsidRPr="00C57CB8">
              <w:t>Обслуживание по типу Шведского стола, подача блюд фондю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2,3</w:t>
            </w: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6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a5"/>
              <w:ind w:left="0"/>
              <w:rPr>
                <w:bCs/>
              </w:rPr>
            </w:pPr>
            <w:proofErr w:type="spellStart"/>
            <w:r w:rsidRPr="00C57CB8">
              <w:rPr>
                <w:bCs/>
              </w:rPr>
              <w:t>Кейтеринг</w:t>
            </w:r>
            <w:proofErr w:type="spellEnd"/>
            <w:r w:rsidRPr="00C57CB8">
              <w:rPr>
                <w:bCs/>
              </w:rPr>
              <w:t xml:space="preserve">. Понятие </w:t>
            </w:r>
            <w:proofErr w:type="spellStart"/>
            <w:r w:rsidRPr="00C57CB8">
              <w:rPr>
                <w:bCs/>
              </w:rPr>
              <w:t>кейтеринга</w:t>
            </w:r>
            <w:proofErr w:type="spellEnd"/>
            <w:r w:rsidRPr="00C57CB8">
              <w:rPr>
                <w:bCs/>
              </w:rPr>
              <w:t xml:space="preserve">, виды. </w:t>
            </w:r>
            <w:proofErr w:type="spellStart"/>
            <w:r w:rsidRPr="00C57CB8">
              <w:rPr>
                <w:bCs/>
              </w:rPr>
              <w:t>Кейтеринг</w:t>
            </w:r>
            <w:proofErr w:type="spellEnd"/>
            <w:r w:rsidRPr="00C57CB8">
              <w:rPr>
                <w:bCs/>
              </w:rPr>
              <w:t xml:space="preserve"> как дополнительный бизнес ресторана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 xml:space="preserve">Самостоятельная работа обучающихся </w:t>
            </w:r>
          </w:p>
          <w:p w:rsidR="00EB6B8B" w:rsidRPr="00C57CB8" w:rsidRDefault="00EB6B8B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57CB8">
              <w:rPr>
                <w:rStyle w:val="295pt0"/>
                <w:sz w:val="24"/>
                <w:szCs w:val="24"/>
              </w:rPr>
              <w:t>Систематическая проработка конспектов занятий, учебной и специальной литературы</w:t>
            </w:r>
          </w:p>
          <w:p w:rsidR="00EB6B8B" w:rsidRPr="00C57CB8" w:rsidRDefault="00EB6B8B" w:rsidP="00C57CB8">
            <w:r w:rsidRPr="00C57CB8">
              <w:lastRenderedPageBreak/>
              <w:t>Подготовить сообщение на тему «</w:t>
            </w:r>
            <w:proofErr w:type="spellStart"/>
            <w:r w:rsidRPr="00C57CB8">
              <w:t>Кейтеринг</w:t>
            </w:r>
            <w:proofErr w:type="spellEnd"/>
            <w:r w:rsidRPr="00C57CB8">
              <w:t>».</w:t>
            </w:r>
          </w:p>
          <w:p w:rsidR="00EB6B8B" w:rsidRPr="00C57CB8" w:rsidRDefault="00EB6B8B" w:rsidP="00C57CB8">
            <w:r w:rsidRPr="00C57CB8">
              <w:t>Подготовить презентацию на тему «Обслуживание по типу шведского стола», «Фондю».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lastRenderedPageBreak/>
              <w:t>1</w:t>
            </w:r>
          </w:p>
        </w:tc>
        <w:tc>
          <w:tcPr>
            <w:tcW w:w="1208" w:type="dxa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3</w:t>
            </w: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77155B">
        <w:trPr>
          <w:trHeight w:val="64"/>
        </w:trPr>
        <w:tc>
          <w:tcPr>
            <w:tcW w:w="2268" w:type="dxa"/>
            <w:vMerge w:val="restart"/>
          </w:tcPr>
          <w:p w:rsidR="00EB6B8B" w:rsidRPr="00C57CB8" w:rsidRDefault="00EB6B8B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lastRenderedPageBreak/>
              <w:t xml:space="preserve">Тема 12. </w:t>
            </w:r>
          </w:p>
          <w:p w:rsidR="00EB6B8B" w:rsidRPr="00C57CB8" w:rsidRDefault="00EB6B8B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 xml:space="preserve">Услуги по </w:t>
            </w:r>
          </w:p>
          <w:p w:rsidR="00EB6B8B" w:rsidRPr="00C57CB8" w:rsidRDefault="00EB6B8B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 xml:space="preserve">организации </w:t>
            </w:r>
          </w:p>
          <w:p w:rsidR="00EB6B8B" w:rsidRPr="00C57CB8" w:rsidRDefault="00EB6B8B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 xml:space="preserve">обслуживания </w:t>
            </w:r>
          </w:p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Style w:val="295pt"/>
                <w:sz w:val="24"/>
                <w:szCs w:val="24"/>
              </w:rPr>
            </w:pPr>
            <w:r w:rsidRPr="00C57CB8">
              <w:rPr>
                <w:b/>
                <w:bCs/>
                <w:i/>
                <w:iCs/>
              </w:rPr>
              <w:t xml:space="preserve">туристов </w:t>
            </w:r>
          </w:p>
        </w:tc>
        <w:tc>
          <w:tcPr>
            <w:tcW w:w="8647" w:type="dxa"/>
            <w:gridSpan w:val="2"/>
          </w:tcPr>
          <w:p w:rsidR="00EB6B8B" w:rsidRPr="00C57CB8" w:rsidRDefault="00EB6B8B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C57CB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  <w:vMerge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Default"/>
              <w:rPr>
                <w:rStyle w:val="295pt0"/>
                <w:rFonts w:eastAsiaTheme="minorHAnsi"/>
                <w:sz w:val="24"/>
                <w:szCs w:val="24"/>
                <w:shd w:val="clear" w:color="auto" w:fill="auto"/>
                <w:lang w:eastAsia="en-US" w:bidi="ar-SA"/>
              </w:rPr>
            </w:pPr>
            <w:r w:rsidRPr="00C57CB8">
              <w:t xml:space="preserve">Виды туризма и классы обслуживания. Обслуживание групп иностранных туристов в ресторанах и кафе. Национальная кухня и особенности питания иностранных туристов.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2,3</w:t>
            </w: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 xml:space="preserve">Самостоятельная работа обучающихся (при наличии указывается тематика и содержание домашних заданий) </w:t>
            </w:r>
          </w:p>
          <w:p w:rsidR="00EB6B8B" w:rsidRPr="00C57CB8" w:rsidRDefault="00EB6B8B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57CB8">
              <w:rPr>
                <w:rStyle w:val="295pt0"/>
                <w:sz w:val="24"/>
                <w:szCs w:val="24"/>
              </w:rPr>
              <w:t>Систематическая проработка конспектов занятий, учебной и специальной литературы</w:t>
            </w:r>
          </w:p>
          <w:p w:rsidR="00EB6B8B" w:rsidRPr="00C57CB8" w:rsidRDefault="00EB6B8B" w:rsidP="00C57CB8">
            <w:r w:rsidRPr="00C57CB8">
              <w:t>Подготовить сообщение на тему «Особенности питания различных стан мира».</w:t>
            </w:r>
          </w:p>
          <w:p w:rsidR="00EB6B8B" w:rsidRPr="00C57CB8" w:rsidRDefault="00EB6B8B" w:rsidP="00C57CB8">
            <w:pPr>
              <w:pStyle w:val="Default"/>
            </w:pPr>
            <w:r w:rsidRPr="00C57CB8">
              <w:t>Подготовить презентацию на тему «Обслуживание групп иностранных туристов в ресторанах и кафе».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-</w:t>
            </w: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77155B">
        <w:trPr>
          <w:trHeight w:val="64"/>
        </w:trPr>
        <w:tc>
          <w:tcPr>
            <w:tcW w:w="2268" w:type="dxa"/>
            <w:vMerge w:val="restart"/>
          </w:tcPr>
          <w:p w:rsidR="00EB6B8B" w:rsidRPr="00C57CB8" w:rsidRDefault="00EB6B8B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 xml:space="preserve">Тема 13. </w:t>
            </w:r>
          </w:p>
          <w:p w:rsidR="00EB6B8B" w:rsidRPr="00C57CB8" w:rsidRDefault="00EB6B8B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 xml:space="preserve">Организация </w:t>
            </w:r>
          </w:p>
          <w:p w:rsidR="00EB6B8B" w:rsidRPr="00C57CB8" w:rsidRDefault="00EB6B8B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 xml:space="preserve">труда </w:t>
            </w:r>
          </w:p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Style w:val="295pt"/>
                <w:sz w:val="24"/>
                <w:szCs w:val="24"/>
              </w:rPr>
            </w:pPr>
            <w:r w:rsidRPr="00C57CB8">
              <w:rPr>
                <w:b/>
                <w:bCs/>
                <w:i/>
                <w:iCs/>
              </w:rPr>
              <w:t xml:space="preserve">обслуживающего персонала </w:t>
            </w:r>
          </w:p>
        </w:tc>
        <w:tc>
          <w:tcPr>
            <w:tcW w:w="8647" w:type="dxa"/>
            <w:gridSpan w:val="2"/>
          </w:tcPr>
          <w:p w:rsidR="00EB6B8B" w:rsidRPr="00C57CB8" w:rsidRDefault="00EB6B8B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C57CB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  <w:vMerge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Default"/>
            </w:pPr>
            <w:r w:rsidRPr="00C57CB8">
              <w:t xml:space="preserve">Права и обязанности менеджера зала. Требования к официанту. Требования к бармену. Требования к буфетчику сервис-бара. Требования к кассиру. </w:t>
            </w:r>
          </w:p>
          <w:p w:rsidR="00EB6B8B" w:rsidRPr="00C57CB8" w:rsidRDefault="00EB6B8B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rStyle w:val="295pt0"/>
                <w:sz w:val="24"/>
                <w:szCs w:val="24"/>
              </w:rPr>
            </w:pPr>
            <w:r w:rsidRPr="00C57CB8">
              <w:rPr>
                <w:sz w:val="24"/>
                <w:szCs w:val="24"/>
              </w:rPr>
              <w:t xml:space="preserve">Организация рабочих мест. Состав работников, их расстановка и распределение обязанностей между ними. Безопасность и охрана труда.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208" w:type="dxa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2</w:t>
            </w: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64"/>
        </w:trPr>
        <w:tc>
          <w:tcPr>
            <w:tcW w:w="2268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567" w:type="dxa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EB6B8B" w:rsidRPr="00C57CB8" w:rsidRDefault="00EB6B8B" w:rsidP="00C57CB8">
            <w:pPr>
              <w:pStyle w:val="Default"/>
            </w:pPr>
            <w:r w:rsidRPr="00C57CB8">
              <w:rPr>
                <w:b/>
                <w:bCs/>
                <w:i/>
                <w:iCs/>
              </w:rPr>
              <w:t xml:space="preserve">Самостоятельная работа обучающихся (при наличии указывается тематика и содержание домашних заданий) </w:t>
            </w:r>
          </w:p>
          <w:p w:rsidR="00EB6B8B" w:rsidRPr="00C57CB8" w:rsidRDefault="00EB6B8B" w:rsidP="00C57CB8">
            <w:pPr>
              <w:pStyle w:val="2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C57CB8">
              <w:rPr>
                <w:rStyle w:val="295pt0"/>
                <w:sz w:val="24"/>
                <w:szCs w:val="24"/>
              </w:rPr>
              <w:t>Систематическая проработка конспектов занятий, учебной и специальной литературы</w:t>
            </w:r>
          </w:p>
          <w:p w:rsidR="00EB6B8B" w:rsidRPr="00C57CB8" w:rsidRDefault="00EB6B8B" w:rsidP="00C57CB8">
            <w:r w:rsidRPr="00C57CB8">
              <w:t>Подготовить сообщение на тему «Правила, которые должен знать каждый официант».</w:t>
            </w:r>
          </w:p>
          <w:p w:rsidR="00EB6B8B" w:rsidRPr="00C57CB8" w:rsidRDefault="00EB6B8B" w:rsidP="00C57CB8">
            <w:pPr>
              <w:pStyle w:val="Default"/>
            </w:pPr>
            <w:r w:rsidRPr="00C57CB8">
              <w:t>Подготовить презентацию на тему «состав работников ресторана, их обязанности».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C57CB8">
              <w:rPr>
                <w:bCs/>
              </w:rPr>
              <w:t>-</w:t>
            </w:r>
          </w:p>
        </w:tc>
        <w:tc>
          <w:tcPr>
            <w:tcW w:w="1208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EB6B8B" w:rsidRPr="00C57CB8" w:rsidTr="004529F7">
        <w:trPr>
          <w:trHeight w:val="20"/>
        </w:trPr>
        <w:tc>
          <w:tcPr>
            <w:tcW w:w="2268" w:type="dxa"/>
          </w:tcPr>
          <w:p w:rsidR="00EB6B8B" w:rsidRPr="00C57CB8" w:rsidRDefault="00EB6B8B" w:rsidP="00C57CB8"/>
        </w:tc>
        <w:tc>
          <w:tcPr>
            <w:tcW w:w="8647" w:type="dxa"/>
            <w:gridSpan w:val="2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57CB8">
              <w:rPr>
                <w:b/>
                <w:bCs/>
              </w:rPr>
              <w:t xml:space="preserve">Дифференцированный зачет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2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</w:tr>
      <w:tr w:rsidR="00EB6B8B" w:rsidRPr="00C57CB8" w:rsidTr="004529F7">
        <w:trPr>
          <w:trHeight w:val="20"/>
        </w:trPr>
        <w:tc>
          <w:tcPr>
            <w:tcW w:w="2268" w:type="dxa"/>
          </w:tcPr>
          <w:p w:rsidR="00EB6B8B" w:rsidRPr="00C57CB8" w:rsidRDefault="00EB6B8B" w:rsidP="00C57CB8"/>
        </w:tc>
        <w:tc>
          <w:tcPr>
            <w:tcW w:w="8647" w:type="dxa"/>
            <w:gridSpan w:val="2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57CB8">
              <w:rPr>
                <w:b/>
                <w:bCs/>
              </w:rPr>
              <w:t>Консультации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8C6CD4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57CB8">
              <w:rPr>
                <w:b/>
                <w:bCs/>
              </w:rPr>
              <w:t>-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</w:tr>
      <w:tr w:rsidR="00EB6B8B" w:rsidRPr="00C57CB8" w:rsidTr="004529F7">
        <w:trPr>
          <w:trHeight w:val="20"/>
        </w:trPr>
        <w:tc>
          <w:tcPr>
            <w:tcW w:w="2268" w:type="dxa"/>
          </w:tcPr>
          <w:p w:rsidR="00EB6B8B" w:rsidRPr="00C57CB8" w:rsidRDefault="00EB6B8B" w:rsidP="00C57CB8"/>
        </w:tc>
        <w:tc>
          <w:tcPr>
            <w:tcW w:w="8647" w:type="dxa"/>
            <w:gridSpan w:val="2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C57CB8">
              <w:rPr>
                <w:b/>
                <w:bCs/>
              </w:rPr>
              <w:t>Всего: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B6B8B" w:rsidRPr="00C57CB8" w:rsidRDefault="008522B5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1208" w:type="dxa"/>
            <w:shd w:val="clear" w:color="auto" w:fill="auto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  <w:tc>
          <w:tcPr>
            <w:tcW w:w="1911" w:type="dxa"/>
            <w:vAlign w:val="center"/>
          </w:tcPr>
          <w:p w:rsidR="00EB6B8B" w:rsidRPr="00C57CB8" w:rsidRDefault="00EB6B8B" w:rsidP="00C57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  <w:i/>
              </w:rPr>
            </w:pPr>
          </w:p>
        </w:tc>
      </w:tr>
    </w:tbl>
    <w:p w:rsidR="00F84551" w:rsidRPr="00784DA0" w:rsidRDefault="00F84551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F84551" w:rsidRPr="00784DA0" w:rsidRDefault="00F84551" w:rsidP="00D44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84DA0">
        <w:t>Для характеристики уровня освоения учебного материала используются следующие обозначения:</w:t>
      </w:r>
    </w:p>
    <w:p w:rsidR="00F84551" w:rsidRPr="00784DA0" w:rsidRDefault="00F84551" w:rsidP="008522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  <w:sectPr w:rsidR="00F84551" w:rsidRPr="00784DA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84551" w:rsidRDefault="00F84551" w:rsidP="00D446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jc w:val="center"/>
        <w:rPr>
          <w:b/>
          <w:caps/>
        </w:rPr>
      </w:pPr>
      <w:r w:rsidRPr="00784DA0">
        <w:rPr>
          <w:b/>
          <w:caps/>
        </w:rPr>
        <w:lastRenderedPageBreak/>
        <w:t>3. условия РЕАЛИЗАЦИИ ПРОГРАММЫ ДИСЦИПЛИНЫ</w:t>
      </w:r>
    </w:p>
    <w:p w:rsidR="00117E13" w:rsidRPr="00117E13" w:rsidRDefault="00117E13" w:rsidP="00117E13"/>
    <w:p w:rsidR="00625A9B" w:rsidRPr="00784DA0" w:rsidRDefault="00625A9B" w:rsidP="00625A9B">
      <w:pPr>
        <w:pStyle w:val="Default"/>
        <w:rPr>
          <w:sz w:val="23"/>
          <w:szCs w:val="23"/>
        </w:rPr>
      </w:pPr>
      <w:r w:rsidRPr="00784DA0">
        <w:rPr>
          <w:b/>
          <w:bCs/>
          <w:sz w:val="23"/>
          <w:szCs w:val="23"/>
        </w:rPr>
        <w:t xml:space="preserve">3.1. Материально-техническое обеспечение </w:t>
      </w:r>
    </w:p>
    <w:p w:rsidR="00625A9B" w:rsidRPr="00784DA0" w:rsidRDefault="00625A9B" w:rsidP="00625A9B">
      <w:pPr>
        <w:pStyle w:val="Default"/>
        <w:ind w:firstLine="426"/>
        <w:rPr>
          <w:sz w:val="23"/>
          <w:szCs w:val="23"/>
        </w:rPr>
      </w:pPr>
      <w:r w:rsidRPr="00784DA0">
        <w:rPr>
          <w:sz w:val="23"/>
          <w:szCs w:val="23"/>
        </w:rPr>
        <w:t>Реализация программы предполагает наличие учебного кабинета «</w:t>
      </w:r>
      <w:r w:rsidR="00784DA0" w:rsidRPr="00784DA0">
        <w:rPr>
          <w:lang w:eastAsia="ru-RU" w:bidi="ru-RU"/>
        </w:rPr>
        <w:t>Организация обслуживания</w:t>
      </w:r>
      <w:r w:rsidRPr="00784DA0">
        <w:rPr>
          <w:sz w:val="23"/>
          <w:szCs w:val="23"/>
        </w:rPr>
        <w:t xml:space="preserve">» </w:t>
      </w:r>
    </w:p>
    <w:p w:rsidR="00625A9B" w:rsidRPr="00784DA0" w:rsidRDefault="00625A9B" w:rsidP="00625A9B">
      <w:pPr>
        <w:pStyle w:val="Default"/>
        <w:ind w:firstLine="426"/>
        <w:rPr>
          <w:sz w:val="23"/>
          <w:szCs w:val="23"/>
        </w:rPr>
      </w:pPr>
      <w:r w:rsidRPr="00784DA0">
        <w:rPr>
          <w:sz w:val="23"/>
          <w:szCs w:val="23"/>
        </w:rPr>
        <w:t xml:space="preserve">Оборудование учебного кабинета и рабочих мест кабинета: </w:t>
      </w:r>
    </w:p>
    <w:p w:rsidR="00625A9B" w:rsidRPr="00784DA0" w:rsidRDefault="00625A9B" w:rsidP="00625A9B">
      <w:pPr>
        <w:pStyle w:val="Default"/>
        <w:ind w:firstLine="426"/>
        <w:rPr>
          <w:sz w:val="23"/>
          <w:szCs w:val="23"/>
        </w:rPr>
      </w:pPr>
      <w:r w:rsidRPr="00784DA0">
        <w:rPr>
          <w:sz w:val="23"/>
          <w:szCs w:val="23"/>
        </w:rPr>
        <w:t xml:space="preserve">доска учебная; </w:t>
      </w:r>
    </w:p>
    <w:p w:rsidR="00625A9B" w:rsidRPr="00784DA0" w:rsidRDefault="00625A9B" w:rsidP="00625A9B">
      <w:pPr>
        <w:pStyle w:val="Default"/>
        <w:ind w:firstLine="426"/>
        <w:rPr>
          <w:sz w:val="23"/>
          <w:szCs w:val="23"/>
        </w:rPr>
      </w:pPr>
      <w:r w:rsidRPr="00784DA0">
        <w:rPr>
          <w:sz w:val="23"/>
          <w:szCs w:val="23"/>
        </w:rPr>
        <w:t xml:space="preserve">рабочее место для преподавателя; </w:t>
      </w:r>
    </w:p>
    <w:p w:rsidR="00625A9B" w:rsidRPr="00784DA0" w:rsidRDefault="00625A9B" w:rsidP="00625A9B">
      <w:pPr>
        <w:pStyle w:val="Default"/>
        <w:ind w:firstLine="426"/>
        <w:rPr>
          <w:sz w:val="23"/>
          <w:szCs w:val="23"/>
        </w:rPr>
      </w:pPr>
      <w:r w:rsidRPr="00784DA0">
        <w:rPr>
          <w:sz w:val="23"/>
          <w:szCs w:val="23"/>
        </w:rPr>
        <w:t xml:space="preserve">рабочие места по количеству обучающихся; </w:t>
      </w:r>
    </w:p>
    <w:p w:rsidR="00625A9B" w:rsidRPr="00784DA0" w:rsidRDefault="00625A9B" w:rsidP="00625A9B">
      <w:pPr>
        <w:pStyle w:val="Default"/>
        <w:ind w:firstLine="426"/>
        <w:rPr>
          <w:sz w:val="23"/>
          <w:szCs w:val="23"/>
        </w:rPr>
      </w:pPr>
      <w:r w:rsidRPr="00784DA0">
        <w:rPr>
          <w:sz w:val="23"/>
          <w:szCs w:val="23"/>
        </w:rPr>
        <w:t xml:space="preserve">шкафы для хранения муляжей (инвентаря), раздаточного дидактического материала и др.; </w:t>
      </w:r>
    </w:p>
    <w:p w:rsidR="00F84551" w:rsidRPr="00784DA0" w:rsidRDefault="00625A9B" w:rsidP="009E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jc w:val="both"/>
        <w:rPr>
          <w:bCs/>
        </w:rPr>
      </w:pPr>
      <w:r w:rsidRPr="00784DA0">
        <w:t xml:space="preserve">Технические средства обучения: компьютер; средства </w:t>
      </w:r>
      <w:proofErr w:type="spellStart"/>
      <w:r w:rsidRPr="00784DA0">
        <w:t>аудиовизуализации</w:t>
      </w:r>
      <w:proofErr w:type="spellEnd"/>
      <w:r w:rsidRPr="00784DA0">
        <w:t xml:space="preserve">; наглядные пособия (натуральные образцы, муляжи, плакаты, DVD фильмы, мультимедийные пособия). </w:t>
      </w:r>
    </w:p>
    <w:p w:rsidR="00F84551" w:rsidRPr="00784DA0" w:rsidRDefault="00F84551" w:rsidP="009E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jc w:val="both"/>
        <w:rPr>
          <w:bCs/>
        </w:rPr>
      </w:pPr>
      <w:r w:rsidRPr="00784DA0">
        <w:rPr>
          <w:bCs/>
        </w:rPr>
        <w:t xml:space="preserve">Комплект </w:t>
      </w:r>
      <w:proofErr w:type="spellStart"/>
      <w:r w:rsidRPr="00784DA0">
        <w:rPr>
          <w:bCs/>
        </w:rPr>
        <w:t>учебно</w:t>
      </w:r>
      <w:proofErr w:type="spellEnd"/>
      <w:r w:rsidRPr="00784DA0">
        <w:rPr>
          <w:bCs/>
        </w:rPr>
        <w:t>–методической документации.</w:t>
      </w:r>
    </w:p>
    <w:p w:rsidR="009E307E" w:rsidRPr="00784DA0" w:rsidRDefault="009E307E" w:rsidP="009E307E">
      <w:pPr>
        <w:pStyle w:val="20"/>
        <w:shd w:val="clear" w:color="auto" w:fill="auto"/>
        <w:spacing w:line="274" w:lineRule="exact"/>
        <w:ind w:firstLine="426"/>
        <w:jc w:val="both"/>
        <w:rPr>
          <w:sz w:val="24"/>
          <w:szCs w:val="24"/>
        </w:rPr>
      </w:pPr>
      <w:r w:rsidRPr="00784DA0">
        <w:rPr>
          <w:color w:val="000000"/>
          <w:sz w:val="24"/>
          <w:szCs w:val="24"/>
          <w:lang w:eastAsia="ru-RU" w:bidi="ru-RU"/>
        </w:rPr>
        <w:t>Средства для проведения практических работ:</w:t>
      </w:r>
    </w:p>
    <w:p w:rsidR="009E307E" w:rsidRPr="00784DA0" w:rsidRDefault="009E307E" w:rsidP="00A5490F">
      <w:pPr>
        <w:pStyle w:val="20"/>
        <w:numPr>
          <w:ilvl w:val="0"/>
          <w:numId w:val="13"/>
        </w:numPr>
        <w:shd w:val="clear" w:color="auto" w:fill="auto"/>
        <w:tabs>
          <w:tab w:val="left" w:pos="330"/>
        </w:tabs>
        <w:spacing w:line="274" w:lineRule="exact"/>
        <w:ind w:firstLine="426"/>
        <w:jc w:val="both"/>
        <w:rPr>
          <w:sz w:val="24"/>
          <w:szCs w:val="24"/>
        </w:rPr>
      </w:pPr>
      <w:r w:rsidRPr="00784DA0">
        <w:rPr>
          <w:color w:val="000000"/>
          <w:sz w:val="24"/>
          <w:szCs w:val="24"/>
          <w:lang w:eastAsia="ru-RU" w:bidi="ru-RU"/>
        </w:rPr>
        <w:t>Натуральные образцы продовольственных товаров.</w:t>
      </w:r>
    </w:p>
    <w:p w:rsidR="009E307E" w:rsidRPr="00784DA0" w:rsidRDefault="009E307E" w:rsidP="00A5490F">
      <w:pPr>
        <w:pStyle w:val="20"/>
        <w:numPr>
          <w:ilvl w:val="0"/>
          <w:numId w:val="13"/>
        </w:numPr>
        <w:shd w:val="clear" w:color="auto" w:fill="auto"/>
        <w:tabs>
          <w:tab w:val="left" w:pos="354"/>
        </w:tabs>
        <w:spacing w:line="274" w:lineRule="exact"/>
        <w:ind w:firstLine="426"/>
        <w:jc w:val="both"/>
        <w:rPr>
          <w:sz w:val="24"/>
          <w:szCs w:val="24"/>
        </w:rPr>
      </w:pPr>
      <w:r w:rsidRPr="00784DA0">
        <w:rPr>
          <w:color w:val="000000"/>
          <w:sz w:val="24"/>
          <w:szCs w:val="24"/>
          <w:lang w:eastAsia="ru-RU" w:bidi="ru-RU"/>
        </w:rPr>
        <w:t>Приборы: ареометр для молока, сахариметр, спиртомер, психрометр</w:t>
      </w:r>
    </w:p>
    <w:p w:rsidR="009E307E" w:rsidRPr="00784DA0" w:rsidRDefault="009E307E" w:rsidP="00A5490F">
      <w:pPr>
        <w:pStyle w:val="20"/>
        <w:numPr>
          <w:ilvl w:val="0"/>
          <w:numId w:val="13"/>
        </w:numPr>
        <w:shd w:val="clear" w:color="auto" w:fill="auto"/>
        <w:tabs>
          <w:tab w:val="left" w:pos="354"/>
        </w:tabs>
        <w:spacing w:line="274" w:lineRule="exact"/>
        <w:ind w:firstLine="426"/>
        <w:jc w:val="both"/>
        <w:rPr>
          <w:sz w:val="24"/>
          <w:szCs w:val="24"/>
        </w:rPr>
      </w:pPr>
      <w:r w:rsidRPr="00784DA0">
        <w:rPr>
          <w:color w:val="000000"/>
          <w:sz w:val="24"/>
          <w:szCs w:val="24"/>
          <w:lang w:eastAsia="ru-RU" w:bidi="ru-RU"/>
        </w:rPr>
        <w:t>Посуда, инвентарь</w:t>
      </w:r>
    </w:p>
    <w:p w:rsidR="00F84551" w:rsidRPr="00784DA0" w:rsidRDefault="00F84551" w:rsidP="009E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jc w:val="both"/>
        <w:rPr>
          <w:b/>
          <w:bCs/>
        </w:rPr>
      </w:pPr>
      <w:r w:rsidRPr="00784DA0">
        <w:rPr>
          <w:bCs/>
        </w:rPr>
        <w:t>Средства контроля (тестовые задания, контрольные работы).</w:t>
      </w:r>
    </w:p>
    <w:p w:rsidR="00F84551" w:rsidRPr="00784DA0" w:rsidRDefault="00F84551" w:rsidP="009E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jc w:val="both"/>
        <w:rPr>
          <w:bCs/>
        </w:rPr>
      </w:pPr>
      <w:r w:rsidRPr="00784DA0">
        <w:rPr>
          <w:bCs/>
        </w:rPr>
        <w:t>Наглядные пособия:</w:t>
      </w:r>
    </w:p>
    <w:p w:rsidR="00F84551" w:rsidRPr="00784DA0" w:rsidRDefault="00F84551" w:rsidP="009E30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65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784DA0">
        <w:rPr>
          <w:bCs/>
        </w:rPr>
        <w:t>– плакаты, таблицы, схемы, фотографии, карточки, логические структуры;</w:t>
      </w:r>
    </w:p>
    <w:p w:rsidR="00F84551" w:rsidRPr="00784DA0" w:rsidRDefault="00F84551" w:rsidP="00D44645">
      <w:pPr>
        <w:shd w:val="clear" w:color="auto" w:fill="FFFFFF"/>
        <w:ind w:firstLine="284"/>
        <w:outlineLvl w:val="0"/>
        <w:rPr>
          <w:kern w:val="36"/>
        </w:rPr>
      </w:pPr>
      <w:r w:rsidRPr="00784DA0">
        <w:rPr>
          <w:b/>
          <w:bCs/>
          <w:kern w:val="36"/>
        </w:rPr>
        <w:t>3.2. Информационное обеспечение обучения</w:t>
      </w:r>
    </w:p>
    <w:p w:rsidR="00F84551" w:rsidRPr="00C57CB8" w:rsidRDefault="00F84551" w:rsidP="00C57CB8">
      <w:pPr>
        <w:shd w:val="clear" w:color="auto" w:fill="FFFFFF"/>
        <w:tabs>
          <w:tab w:val="left" w:pos="426"/>
        </w:tabs>
        <w:rPr>
          <w:color w:val="000000"/>
        </w:rPr>
      </w:pPr>
      <w:r w:rsidRPr="00C57CB8">
        <w:rPr>
          <w:b/>
          <w:bCs/>
          <w:color w:val="000000"/>
        </w:rPr>
        <w:t>Перечень рекомендуемых учебных изданий, Интернет-ресурсов, дополнительной литературы</w:t>
      </w:r>
    </w:p>
    <w:p w:rsidR="00C57CB8" w:rsidRDefault="00C57CB8" w:rsidP="00C57CB8">
      <w:pPr>
        <w:pStyle w:val="Default"/>
        <w:tabs>
          <w:tab w:val="left" w:pos="426"/>
        </w:tabs>
      </w:pPr>
      <w:r w:rsidRPr="00C57CB8">
        <w:t xml:space="preserve">Основные источники: </w:t>
      </w:r>
    </w:p>
    <w:p w:rsidR="004D7739" w:rsidRPr="00C57CB8" w:rsidRDefault="00C57CB8" w:rsidP="00C57CB8">
      <w:pPr>
        <w:pStyle w:val="Default"/>
        <w:tabs>
          <w:tab w:val="left" w:pos="426"/>
        </w:tabs>
      </w:pPr>
      <w:r>
        <w:t>Нормативно-правовые:</w:t>
      </w:r>
    </w:p>
    <w:p w:rsidR="004D7739" w:rsidRPr="00C57CB8" w:rsidRDefault="004D7739" w:rsidP="00C57CB8">
      <w:pPr>
        <w:pStyle w:val="Default"/>
        <w:tabs>
          <w:tab w:val="left" w:pos="426"/>
        </w:tabs>
        <w:jc w:val="both"/>
      </w:pPr>
      <w:r w:rsidRPr="00C57CB8">
        <w:t xml:space="preserve">1. Федеральный государственный образовательный стандарт среднего профессионального образования по профессии 43.01.09 Повар, кондитер. Приказ Министерства образования и науки Российской Федерации от 9 декабря 2016 года №1569 (зарегистрирован Министерством юстиции </w:t>
      </w:r>
    </w:p>
    <w:p w:rsidR="004D7739" w:rsidRPr="00C57CB8" w:rsidRDefault="004D7739" w:rsidP="00C57CB8">
      <w:pPr>
        <w:pStyle w:val="Default"/>
        <w:tabs>
          <w:tab w:val="left" w:pos="426"/>
        </w:tabs>
      </w:pPr>
      <w:r w:rsidRPr="00C57CB8">
        <w:t xml:space="preserve">Российской Федерации дата 22 декабря 2016 года, регистрационный № 44898). </w:t>
      </w:r>
    </w:p>
    <w:p w:rsidR="004D7739" w:rsidRPr="00C57CB8" w:rsidRDefault="004D7739" w:rsidP="00C57CB8">
      <w:pPr>
        <w:pStyle w:val="Default"/>
        <w:tabs>
          <w:tab w:val="left" w:pos="426"/>
        </w:tabs>
        <w:jc w:val="both"/>
      </w:pPr>
      <w:r w:rsidRPr="00C57CB8">
        <w:t xml:space="preserve">2. Закон РФ от 07.02.1992 N 2300-1 (ред. от 03.07.2016) "О защите прав потребителей» </w:t>
      </w:r>
    </w:p>
    <w:p w:rsidR="004D7739" w:rsidRPr="00C57CB8" w:rsidRDefault="004D7739" w:rsidP="00C57CB8">
      <w:pPr>
        <w:pStyle w:val="Default"/>
        <w:tabs>
          <w:tab w:val="left" w:pos="426"/>
        </w:tabs>
      </w:pPr>
      <w:r w:rsidRPr="00C57CB8">
        <w:t xml:space="preserve">3. Федеральный закон от 22.05.2003 N 54-ФЗ (ред. от 03.07.2016)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платежа». </w:t>
      </w:r>
    </w:p>
    <w:p w:rsidR="004D7739" w:rsidRPr="00C57CB8" w:rsidRDefault="004D7739" w:rsidP="00C57CB8">
      <w:pPr>
        <w:pStyle w:val="Default"/>
        <w:tabs>
          <w:tab w:val="left" w:pos="426"/>
        </w:tabs>
        <w:jc w:val="both"/>
      </w:pPr>
      <w:r w:rsidRPr="00C57CB8">
        <w:t>4. ГОСТ 31984-2012 Услуги общественного питания. Общие требования.-</w:t>
      </w:r>
      <w:proofErr w:type="spellStart"/>
      <w:r w:rsidRPr="00C57CB8">
        <w:t>Введ</w:t>
      </w:r>
      <w:proofErr w:type="spellEnd"/>
      <w:r w:rsidRPr="00C57CB8">
        <w:t xml:space="preserve">. 2015-01-01. - М.: </w:t>
      </w:r>
      <w:proofErr w:type="spellStart"/>
      <w:r w:rsidRPr="00C57CB8">
        <w:t>Стандартинформ</w:t>
      </w:r>
      <w:proofErr w:type="spellEnd"/>
      <w:r w:rsidRPr="00C57CB8">
        <w:t xml:space="preserve">, 2014.-III, 8 с. </w:t>
      </w:r>
    </w:p>
    <w:p w:rsidR="004D7739" w:rsidRPr="00C57CB8" w:rsidRDefault="004D7739" w:rsidP="00C57CB8">
      <w:pPr>
        <w:pStyle w:val="Default"/>
        <w:tabs>
          <w:tab w:val="left" w:pos="426"/>
        </w:tabs>
      </w:pPr>
      <w:r w:rsidRPr="00C57CB8">
        <w:t>5. ГОСТ 31987-2012 Межгосударствен</w:t>
      </w:r>
      <w:r w:rsidR="00C57CB8" w:rsidRPr="00C57CB8">
        <w:t>ный стандарт. Услуги обществен</w:t>
      </w:r>
      <w:r w:rsidRPr="00C57CB8">
        <w:t>ного питания. Технологические док</w:t>
      </w:r>
      <w:r w:rsidR="00C57CB8" w:rsidRPr="00C57CB8">
        <w:t>ументы на продукцию общественно</w:t>
      </w:r>
      <w:r w:rsidRPr="00C57CB8">
        <w:t xml:space="preserve">го питания. Общие требования к оформлению, построению и содержанию. </w:t>
      </w:r>
    </w:p>
    <w:p w:rsidR="004D7739" w:rsidRPr="00C57CB8" w:rsidRDefault="004D7739" w:rsidP="00C57CB8">
      <w:pPr>
        <w:pStyle w:val="Default"/>
        <w:tabs>
          <w:tab w:val="left" w:pos="426"/>
        </w:tabs>
      </w:pPr>
      <w:r w:rsidRPr="00C57CB8">
        <w:t>6.Профессиональный стандарт «Повар».</w:t>
      </w:r>
      <w:r w:rsidR="00C57CB8" w:rsidRPr="00C57CB8">
        <w:t xml:space="preserve"> Приказ Министерства труда и со</w:t>
      </w:r>
      <w:r w:rsidRPr="00C57CB8">
        <w:t xml:space="preserve">циальной защиты РФ от 08.09.2015 № 610н (зарегистрировано в Минюсте России 29.09.2015 №39023). </w:t>
      </w:r>
    </w:p>
    <w:p w:rsidR="004D7739" w:rsidRPr="00C57CB8" w:rsidRDefault="004D7739" w:rsidP="00C57CB8">
      <w:pPr>
        <w:pStyle w:val="Default"/>
        <w:tabs>
          <w:tab w:val="left" w:pos="426"/>
        </w:tabs>
      </w:pPr>
      <w:r w:rsidRPr="00C57CB8">
        <w:t xml:space="preserve">7. Профессиональный стандарт «Кондитер». Приказ Министерства труда </w:t>
      </w:r>
      <w:proofErr w:type="spellStart"/>
      <w:r w:rsidRPr="00C57CB8">
        <w:t>исоциальной</w:t>
      </w:r>
      <w:proofErr w:type="spellEnd"/>
      <w:r w:rsidRPr="00C57CB8">
        <w:t xml:space="preserve"> защиты РФ от 07.09.2015</w:t>
      </w:r>
      <w:r w:rsidR="00C57CB8" w:rsidRPr="00C57CB8">
        <w:t xml:space="preserve"> № 597н (зарегистрировано в Мин</w:t>
      </w:r>
      <w:r w:rsidRPr="00C57CB8">
        <w:t xml:space="preserve">юсте России 21.09.2015 №38940). </w:t>
      </w:r>
    </w:p>
    <w:p w:rsidR="004D7739" w:rsidRPr="00C57CB8" w:rsidRDefault="004D7739" w:rsidP="00C57CB8">
      <w:pPr>
        <w:pStyle w:val="Default"/>
        <w:tabs>
          <w:tab w:val="left" w:pos="426"/>
        </w:tabs>
      </w:pPr>
      <w:r w:rsidRPr="00C57CB8">
        <w:t>8. "Альбом унифицированных форм первичной учетной документации по учету операций в общественном пи</w:t>
      </w:r>
      <w:r w:rsidR="00C57CB8" w:rsidRPr="00C57CB8">
        <w:t>тании" (формы утверждены Поста</w:t>
      </w:r>
      <w:r w:rsidRPr="00C57CB8">
        <w:t xml:space="preserve">новлением Госкомстата РФ от 25.12.1998 N 132). </w:t>
      </w:r>
    </w:p>
    <w:p w:rsidR="004D7739" w:rsidRPr="00C57CB8" w:rsidRDefault="004D7739" w:rsidP="00C57CB8">
      <w:pPr>
        <w:pStyle w:val="Default"/>
        <w:tabs>
          <w:tab w:val="left" w:pos="426"/>
        </w:tabs>
      </w:pPr>
      <w:r w:rsidRPr="00C57CB8">
        <w:t>9. "ГОСТ 30389-2013. Межгосударственны</w:t>
      </w:r>
      <w:r w:rsidR="00C57CB8" w:rsidRPr="00C57CB8">
        <w:t>й стандарт. Услуги общественног</w:t>
      </w:r>
      <w:r w:rsidRPr="00C57CB8">
        <w:t xml:space="preserve">о питания. Предприятия общественного питания. Классификация </w:t>
      </w:r>
      <w:proofErr w:type="spellStart"/>
      <w:r w:rsidRPr="00C57CB8">
        <w:t>иобщие</w:t>
      </w:r>
      <w:proofErr w:type="spellEnd"/>
      <w:r w:rsidRPr="00C57CB8">
        <w:t xml:space="preserve"> требования" (вместе с </w:t>
      </w:r>
      <w:r w:rsidRPr="00C57CB8">
        <w:lastRenderedPageBreak/>
        <w:t>"Ми</w:t>
      </w:r>
      <w:r w:rsidR="00C57CB8" w:rsidRPr="00C57CB8">
        <w:t>нимальными требованиями к предп</w:t>
      </w:r>
      <w:r w:rsidRPr="00C57CB8">
        <w:t xml:space="preserve">риятиям (объектам) общественного питания различных типов") (введен в действие Приказом </w:t>
      </w:r>
      <w:proofErr w:type="spellStart"/>
      <w:r w:rsidRPr="00C57CB8">
        <w:t>Росстандарта</w:t>
      </w:r>
      <w:proofErr w:type="spellEnd"/>
      <w:r w:rsidRPr="00C57CB8">
        <w:t xml:space="preserve"> от 22.11.2013 N 1676-ст). </w:t>
      </w:r>
    </w:p>
    <w:p w:rsidR="004D7739" w:rsidRPr="00C57CB8" w:rsidRDefault="004D7739" w:rsidP="00C57CB8">
      <w:pPr>
        <w:pStyle w:val="Default"/>
        <w:tabs>
          <w:tab w:val="left" w:pos="426"/>
        </w:tabs>
      </w:pPr>
      <w:r w:rsidRPr="00C57CB8">
        <w:t>10. ГОСТ 31985-2013 Услуги общественного питания. Термины и о</w:t>
      </w:r>
      <w:r w:rsidR="00C57CB8" w:rsidRPr="00C57CB8">
        <w:t>пределе</w:t>
      </w:r>
      <w:r w:rsidRPr="00C57CB8">
        <w:t>ния.-</w:t>
      </w:r>
      <w:proofErr w:type="spellStart"/>
      <w:r w:rsidRPr="00C57CB8">
        <w:t>Введ</w:t>
      </w:r>
      <w:proofErr w:type="spellEnd"/>
      <w:r w:rsidRPr="00C57CB8">
        <w:t xml:space="preserve">. 2015-01-01. - М.: </w:t>
      </w:r>
      <w:proofErr w:type="spellStart"/>
      <w:r w:rsidRPr="00C57CB8">
        <w:t>Стандартинформ</w:t>
      </w:r>
      <w:proofErr w:type="spellEnd"/>
      <w:r w:rsidRPr="00C57CB8">
        <w:t xml:space="preserve">, 2014.-III, 10 с. </w:t>
      </w:r>
    </w:p>
    <w:p w:rsidR="004D7739" w:rsidRPr="00C57CB8" w:rsidRDefault="004D7739" w:rsidP="00C57CB8">
      <w:pPr>
        <w:pStyle w:val="Default"/>
        <w:tabs>
          <w:tab w:val="left" w:pos="426"/>
        </w:tabs>
      </w:pPr>
      <w:r w:rsidRPr="00C57CB8">
        <w:t>11. ГОСТ 30390-2013 Услуги обществе</w:t>
      </w:r>
      <w:r w:rsidR="00C57CB8" w:rsidRPr="00C57CB8">
        <w:t>нного питания. Продукция общест</w:t>
      </w:r>
      <w:r w:rsidRPr="00C57CB8">
        <w:t xml:space="preserve">венного питания, реализуемая населению. Общие технические условия – </w:t>
      </w:r>
      <w:proofErr w:type="spellStart"/>
      <w:r w:rsidRPr="00C57CB8">
        <w:t>Введ</w:t>
      </w:r>
      <w:proofErr w:type="spellEnd"/>
      <w:r w:rsidRPr="00C57CB8">
        <w:t xml:space="preserve">. 2016 – 01 – 01.- М.: </w:t>
      </w:r>
      <w:proofErr w:type="spellStart"/>
      <w:r w:rsidRPr="00C57CB8">
        <w:t>Стандартинформ</w:t>
      </w:r>
      <w:proofErr w:type="spellEnd"/>
      <w:r w:rsidRPr="00C57CB8">
        <w:t xml:space="preserve">, 2014.- III, 12 с. </w:t>
      </w:r>
    </w:p>
    <w:p w:rsidR="004D7739" w:rsidRPr="00C57CB8" w:rsidRDefault="004D7739" w:rsidP="00C57CB8">
      <w:pPr>
        <w:pStyle w:val="Default"/>
        <w:tabs>
          <w:tab w:val="left" w:pos="426"/>
        </w:tabs>
      </w:pPr>
      <w:r w:rsidRPr="00C57CB8">
        <w:t>12. Постановление Правительства РФ от 15.08.1997 N 1036 (ред. от 04.10.2012) "Об утверждении Правил о</w:t>
      </w:r>
      <w:r w:rsidR="00C57CB8" w:rsidRPr="00C57CB8">
        <w:t>казания услуг общественного пи</w:t>
      </w:r>
      <w:r w:rsidRPr="00C57CB8">
        <w:t xml:space="preserve">тания" </w:t>
      </w:r>
    </w:p>
    <w:p w:rsidR="004D7739" w:rsidRPr="00C57CB8" w:rsidRDefault="004D7739" w:rsidP="00C57CB8">
      <w:pPr>
        <w:pStyle w:val="Default"/>
        <w:tabs>
          <w:tab w:val="left" w:pos="426"/>
        </w:tabs>
      </w:pPr>
      <w:r w:rsidRPr="00C57CB8">
        <w:t xml:space="preserve">13. ГОСТ 30524-2013 Услуги общественного питания. Требования к персо- </w:t>
      </w:r>
    </w:p>
    <w:p w:rsidR="004D7739" w:rsidRPr="00C57CB8" w:rsidRDefault="004D7739" w:rsidP="00C57CB8">
      <w:pPr>
        <w:pStyle w:val="Default"/>
        <w:tabs>
          <w:tab w:val="left" w:pos="426"/>
        </w:tabs>
      </w:pPr>
      <w:r w:rsidRPr="00C57CB8">
        <w:t xml:space="preserve">налу-М.: </w:t>
      </w:r>
      <w:proofErr w:type="spellStart"/>
      <w:r w:rsidRPr="00C57CB8">
        <w:t>Стандартинформ</w:t>
      </w:r>
      <w:proofErr w:type="spellEnd"/>
      <w:r w:rsidRPr="00C57CB8">
        <w:t xml:space="preserve">.- 2014. –28 с. </w:t>
      </w:r>
    </w:p>
    <w:p w:rsidR="00C57CB8" w:rsidRPr="00C57CB8" w:rsidRDefault="00C57CB8" w:rsidP="00C57CB8">
      <w:pPr>
        <w:pStyle w:val="Default"/>
        <w:tabs>
          <w:tab w:val="left" w:pos="426"/>
        </w:tabs>
      </w:pPr>
    </w:p>
    <w:p w:rsidR="008522B5" w:rsidRDefault="00C57CB8" w:rsidP="008522B5">
      <w:pPr>
        <w:pStyle w:val="Default"/>
        <w:tabs>
          <w:tab w:val="left" w:pos="426"/>
        </w:tabs>
        <w:rPr>
          <w:b/>
          <w:bCs/>
        </w:rPr>
      </w:pPr>
      <w:r w:rsidRPr="00C57CB8">
        <w:rPr>
          <w:b/>
          <w:bCs/>
        </w:rPr>
        <w:t xml:space="preserve">Печатные издания </w:t>
      </w:r>
      <w:r w:rsidR="008522B5">
        <w:rPr>
          <w:b/>
          <w:bCs/>
        </w:rPr>
        <w:t xml:space="preserve"> </w:t>
      </w:r>
    </w:p>
    <w:p w:rsidR="008522B5" w:rsidRPr="008522B5" w:rsidRDefault="008522B5" w:rsidP="008522B5">
      <w:pPr>
        <w:pStyle w:val="Default"/>
        <w:numPr>
          <w:ilvl w:val="0"/>
          <w:numId w:val="34"/>
        </w:numPr>
        <w:tabs>
          <w:tab w:val="left" w:pos="426"/>
        </w:tabs>
        <w:rPr>
          <w:bCs/>
        </w:rPr>
      </w:pPr>
      <w:proofErr w:type="spellStart"/>
      <w:r w:rsidRPr="008522B5">
        <w:rPr>
          <w:bCs/>
        </w:rPr>
        <w:t>Мрыхина</w:t>
      </w:r>
      <w:proofErr w:type="spellEnd"/>
      <w:r w:rsidRPr="008522B5">
        <w:rPr>
          <w:bCs/>
        </w:rPr>
        <w:t xml:space="preserve"> Е.Б.   Организация обслуживания на предприятиях общественного питания: учебник - М.: ИД «ФОРУМ»: ИНФРА-М, 2017.</w:t>
      </w:r>
    </w:p>
    <w:p w:rsidR="00C57CB8" w:rsidRPr="008522B5" w:rsidRDefault="008522B5" w:rsidP="008522B5">
      <w:pPr>
        <w:pStyle w:val="Default"/>
        <w:tabs>
          <w:tab w:val="left" w:pos="426"/>
        </w:tabs>
      </w:pPr>
      <w:r>
        <w:rPr>
          <w:bCs/>
        </w:rPr>
        <w:t xml:space="preserve">2. </w:t>
      </w:r>
      <w:proofErr w:type="spellStart"/>
      <w:r w:rsidRPr="008522B5">
        <w:rPr>
          <w:bCs/>
        </w:rPr>
        <w:t>Мрыхина</w:t>
      </w:r>
      <w:proofErr w:type="spellEnd"/>
      <w:r w:rsidRPr="008522B5">
        <w:rPr>
          <w:bCs/>
        </w:rPr>
        <w:t xml:space="preserve"> Е.Б.   Организация производства на предприятиях общественного питания: учеб</w:t>
      </w:r>
      <w:proofErr w:type="gramStart"/>
      <w:r w:rsidRPr="008522B5">
        <w:rPr>
          <w:bCs/>
        </w:rPr>
        <w:t>.</w:t>
      </w:r>
      <w:proofErr w:type="gramEnd"/>
      <w:r w:rsidRPr="008522B5">
        <w:rPr>
          <w:bCs/>
        </w:rPr>
        <w:t xml:space="preserve"> </w:t>
      </w:r>
      <w:proofErr w:type="gramStart"/>
      <w:r w:rsidRPr="008522B5">
        <w:rPr>
          <w:bCs/>
        </w:rPr>
        <w:t>п</w:t>
      </w:r>
      <w:proofErr w:type="gramEnd"/>
      <w:r w:rsidRPr="008522B5">
        <w:rPr>
          <w:bCs/>
        </w:rPr>
        <w:t xml:space="preserve">особие для СПО / Е.Б. </w:t>
      </w:r>
      <w:proofErr w:type="spellStart"/>
      <w:r w:rsidRPr="008522B5">
        <w:rPr>
          <w:bCs/>
        </w:rPr>
        <w:t>Мрыхина</w:t>
      </w:r>
      <w:proofErr w:type="spellEnd"/>
      <w:r w:rsidRPr="008522B5">
        <w:rPr>
          <w:bCs/>
        </w:rPr>
        <w:t>. - М.: ИД «ФОРУМ»: 2019.</w:t>
      </w:r>
    </w:p>
    <w:p w:rsidR="004D7739" w:rsidRPr="00C57CB8" w:rsidRDefault="008522B5" w:rsidP="00C57CB8">
      <w:pPr>
        <w:pStyle w:val="Default"/>
        <w:tabs>
          <w:tab w:val="left" w:pos="426"/>
        </w:tabs>
      </w:pPr>
      <w:r>
        <w:t xml:space="preserve">3. </w:t>
      </w:r>
      <w:r w:rsidR="004D7739" w:rsidRPr="00C57CB8">
        <w:t>Анфимова Н.А. Кулинария: учебник для студ. учреждений сред</w:t>
      </w:r>
      <w:proofErr w:type="gramStart"/>
      <w:r w:rsidR="004D7739" w:rsidRPr="00C57CB8">
        <w:t>.</w:t>
      </w:r>
      <w:proofErr w:type="gramEnd"/>
      <w:r w:rsidR="004D7739" w:rsidRPr="00C57CB8">
        <w:t xml:space="preserve"> </w:t>
      </w:r>
      <w:proofErr w:type="gramStart"/>
      <w:r w:rsidR="004D7739" w:rsidRPr="00C57CB8">
        <w:t>п</w:t>
      </w:r>
      <w:proofErr w:type="gramEnd"/>
      <w:r w:rsidR="004D7739" w:rsidRPr="00C57CB8">
        <w:t xml:space="preserve">роф. образования / Н.А. Анфимова. - 11-е изд., стер. – М.: Издательский центр «Академия», 2016. – 400 с. </w:t>
      </w:r>
    </w:p>
    <w:p w:rsidR="0034632E" w:rsidRDefault="0034632E" w:rsidP="0034632E">
      <w:pPr>
        <w:pStyle w:val="Default"/>
        <w:tabs>
          <w:tab w:val="left" w:pos="426"/>
        </w:tabs>
      </w:pPr>
      <w:r>
        <w:t xml:space="preserve">4. </w:t>
      </w:r>
      <w:proofErr w:type="spellStart"/>
      <w:r w:rsidR="00117E13" w:rsidRPr="00C57CB8">
        <w:t>Счисленок</w:t>
      </w:r>
      <w:proofErr w:type="spellEnd"/>
      <w:r w:rsidR="00117E13" w:rsidRPr="00C57CB8">
        <w:t xml:space="preserve"> Л.Л, Полякова Ю.В., </w:t>
      </w:r>
      <w:proofErr w:type="spellStart"/>
      <w:r w:rsidR="00117E13" w:rsidRPr="00C57CB8">
        <w:t>Сынгаевская</w:t>
      </w:r>
      <w:proofErr w:type="spellEnd"/>
      <w:r w:rsidR="00117E13" w:rsidRPr="00C57CB8">
        <w:t xml:space="preserve"> Л.П. Организация обслуживания в организациях </w:t>
      </w:r>
      <w:proofErr w:type="spellStart"/>
      <w:r w:rsidR="00117E13" w:rsidRPr="00C57CB8">
        <w:t>общественног</w:t>
      </w:r>
      <w:proofErr w:type="spellEnd"/>
      <w:r w:rsidR="00117E13" w:rsidRPr="00C57CB8">
        <w:t xml:space="preserve"> питания - М: Академия, 2016. - 336 с</w:t>
      </w:r>
    </w:p>
    <w:p w:rsidR="008522B5" w:rsidRDefault="0034632E" w:rsidP="008522B5">
      <w:pPr>
        <w:pStyle w:val="Default"/>
        <w:tabs>
          <w:tab w:val="left" w:pos="426"/>
        </w:tabs>
      </w:pPr>
      <w:r>
        <w:t xml:space="preserve">5. </w:t>
      </w:r>
      <w:r w:rsidR="00784DA0" w:rsidRPr="00C57CB8">
        <w:t xml:space="preserve">Усов </w:t>
      </w:r>
      <w:proofErr w:type="spellStart"/>
      <w:r w:rsidR="00784DA0" w:rsidRPr="00C57CB8">
        <w:t>В.В.Организация</w:t>
      </w:r>
      <w:proofErr w:type="spellEnd"/>
      <w:r w:rsidR="00784DA0" w:rsidRPr="00C57CB8">
        <w:t xml:space="preserve"> производства и обслуживания на предприятиях общественного питания: учебник для нач. проф. образования; учеб. пособие для сред. проф. образования. – 12-е изд., стер</w:t>
      </w:r>
      <w:r w:rsidR="008522B5">
        <w:t xml:space="preserve">. – М.: Академия, 2014. – 432 </w:t>
      </w:r>
      <w:proofErr w:type="gramStart"/>
      <w:r w:rsidR="008522B5">
        <w:t>с</w:t>
      </w:r>
      <w:proofErr w:type="gramEnd"/>
      <w:r w:rsidR="008522B5">
        <w:t xml:space="preserve"> </w:t>
      </w:r>
    </w:p>
    <w:p w:rsidR="008522B5" w:rsidRDefault="008522B5" w:rsidP="008522B5">
      <w:pPr>
        <w:pStyle w:val="Default"/>
        <w:tabs>
          <w:tab w:val="left" w:pos="426"/>
        </w:tabs>
        <w:rPr>
          <w:bCs/>
        </w:rPr>
      </w:pPr>
      <w:r>
        <w:t xml:space="preserve">6. </w:t>
      </w:r>
      <w:r w:rsidR="00C57CB8" w:rsidRPr="00C57CB8">
        <w:rPr>
          <w:bCs/>
        </w:rPr>
        <w:t xml:space="preserve">Ботов М.И. Тепловое и механическое оборудование предприятий торговли и общественного питания: учебник для нач. проф. образования / М.И. Ботов, В.Д. </w:t>
      </w:r>
      <w:proofErr w:type="spellStart"/>
      <w:r w:rsidR="00C57CB8" w:rsidRPr="00C57CB8">
        <w:rPr>
          <w:bCs/>
        </w:rPr>
        <w:t>Елхина</w:t>
      </w:r>
      <w:proofErr w:type="spellEnd"/>
      <w:r w:rsidR="00C57CB8" w:rsidRPr="00C57CB8">
        <w:rPr>
          <w:bCs/>
        </w:rPr>
        <w:t xml:space="preserve">, О.М. Голованов. –2-е изд., </w:t>
      </w:r>
      <w:proofErr w:type="spellStart"/>
      <w:r w:rsidR="00C57CB8" w:rsidRPr="00C57CB8">
        <w:rPr>
          <w:bCs/>
        </w:rPr>
        <w:t>испр</w:t>
      </w:r>
      <w:proofErr w:type="spellEnd"/>
      <w:r w:rsidR="00C57CB8" w:rsidRPr="00C57CB8">
        <w:rPr>
          <w:bCs/>
        </w:rPr>
        <w:t>. – М.: Академия, 2012. – 464 с.</w:t>
      </w:r>
    </w:p>
    <w:p w:rsidR="00C57CB8" w:rsidRPr="008522B5" w:rsidRDefault="008522B5" w:rsidP="008522B5">
      <w:pPr>
        <w:pStyle w:val="Default"/>
        <w:tabs>
          <w:tab w:val="left" w:pos="426"/>
        </w:tabs>
        <w:rPr>
          <w:bCs/>
        </w:rPr>
      </w:pPr>
      <w:r>
        <w:rPr>
          <w:bCs/>
        </w:rPr>
        <w:t>7.</w:t>
      </w:r>
      <w:r w:rsidR="00C57CB8" w:rsidRPr="00C57CB8">
        <w:rPr>
          <w:rStyle w:val="small11"/>
          <w:sz w:val="24"/>
          <w:szCs w:val="24"/>
        </w:rPr>
        <w:t xml:space="preserve">Богатова Наталья. </w:t>
      </w:r>
      <w:hyperlink r:id="rId11" w:tooltip="Современный ресторан. Книга успешного управляющего" w:history="1">
        <w:r w:rsidR="00C57CB8" w:rsidRPr="00C57CB8">
          <w:rPr>
            <w:rStyle w:val="a9"/>
          </w:rPr>
          <w:t>Современный ресторан. Книга успешного управляющего</w:t>
        </w:r>
      </w:hyperlink>
      <w:r w:rsidR="00C57CB8" w:rsidRPr="00C57CB8">
        <w:t xml:space="preserve">, </w:t>
      </w:r>
      <w:r w:rsidR="00C57CB8" w:rsidRPr="00C57CB8">
        <w:rPr>
          <w:rStyle w:val="gray1"/>
          <w:color w:val="auto"/>
        </w:rPr>
        <w:t>Изд.:</w:t>
      </w:r>
      <w:r w:rsidR="00C57CB8" w:rsidRPr="00C57CB8">
        <w:t xml:space="preserve"> Ресторанные ведомости, </w:t>
      </w:r>
      <w:smartTag w:uri="urn:schemas-microsoft-com:office:smarttags" w:element="metricconverter">
        <w:smartTagPr>
          <w:attr w:name="ProductID" w:val="2013 г"/>
        </w:smartTagPr>
        <w:r w:rsidR="00C57CB8" w:rsidRPr="00C57CB8">
          <w:t>2013 г</w:t>
        </w:r>
      </w:smartTag>
      <w:r w:rsidR="00C57CB8" w:rsidRPr="00C57CB8">
        <w:t xml:space="preserve">. </w:t>
      </w:r>
    </w:p>
    <w:p w:rsidR="00C57CB8" w:rsidRPr="00C57CB8" w:rsidRDefault="008522B5" w:rsidP="008522B5">
      <w:pPr>
        <w:tabs>
          <w:tab w:val="left" w:pos="426"/>
        </w:tabs>
        <w:jc w:val="both"/>
      </w:pPr>
      <w:r>
        <w:t>8.</w:t>
      </w:r>
      <w:r w:rsidR="00C57CB8" w:rsidRPr="00C57CB8">
        <w:t>Дубцов Г.Г. Ассортимент и качество кулинарной и кондитерской продукции : учеб</w:t>
      </w:r>
      <w:proofErr w:type="gramStart"/>
      <w:r w:rsidR="00C57CB8" w:rsidRPr="00C57CB8">
        <w:t>.</w:t>
      </w:r>
      <w:proofErr w:type="gramEnd"/>
      <w:r w:rsidR="00C57CB8" w:rsidRPr="00C57CB8">
        <w:t xml:space="preserve"> </w:t>
      </w:r>
      <w:proofErr w:type="gramStart"/>
      <w:r w:rsidR="00C57CB8" w:rsidRPr="00C57CB8">
        <w:t>п</w:t>
      </w:r>
      <w:proofErr w:type="gramEnd"/>
      <w:r w:rsidR="00C57CB8" w:rsidRPr="00C57CB8">
        <w:t xml:space="preserve">особие для сред. проф. образования  / Г.Г. </w:t>
      </w:r>
      <w:proofErr w:type="spellStart"/>
      <w:r w:rsidR="00C57CB8" w:rsidRPr="00C57CB8">
        <w:t>Дубцов</w:t>
      </w:r>
      <w:proofErr w:type="spellEnd"/>
      <w:r w:rsidR="00C57CB8" w:rsidRPr="00C57CB8">
        <w:t xml:space="preserve">, М.Ю. </w:t>
      </w:r>
      <w:proofErr w:type="spellStart"/>
      <w:r w:rsidR="00C57CB8" w:rsidRPr="00C57CB8">
        <w:t>Сиданова</w:t>
      </w:r>
      <w:proofErr w:type="spellEnd"/>
      <w:r w:rsidR="00C57CB8" w:rsidRPr="00C57CB8">
        <w:t>, Л.С. Кузнецова. — 3-е изд., стер. — М.</w:t>
      </w:r>
      <w:proofErr w:type="gramStart"/>
      <w:r w:rsidR="00C57CB8" w:rsidRPr="00C57CB8">
        <w:t xml:space="preserve"> :</w:t>
      </w:r>
      <w:proofErr w:type="gramEnd"/>
      <w:r w:rsidR="00C57CB8" w:rsidRPr="00C57CB8">
        <w:t xml:space="preserve"> Издательский центр «Академия», 2011. — 240 с.</w:t>
      </w:r>
    </w:p>
    <w:p w:rsidR="00C57CB8" w:rsidRPr="00C57CB8" w:rsidRDefault="008522B5" w:rsidP="008522B5">
      <w:pPr>
        <w:pStyle w:val="a5"/>
        <w:tabs>
          <w:tab w:val="left" w:pos="284"/>
          <w:tab w:val="left" w:pos="426"/>
          <w:tab w:val="left" w:pos="567"/>
        </w:tabs>
        <w:ind w:left="0"/>
        <w:jc w:val="both"/>
      </w:pPr>
      <w:r>
        <w:t>9.</w:t>
      </w:r>
      <w:r w:rsidR="00C57CB8" w:rsidRPr="00C57CB8">
        <w:t xml:space="preserve">Затуливетров </w:t>
      </w:r>
      <w:proofErr w:type="spellStart"/>
      <w:r w:rsidR="00C57CB8" w:rsidRPr="00C57CB8">
        <w:t>А.Б.</w:t>
      </w:r>
      <w:hyperlink r:id="rId12" w:tooltip="Новый ресторан. 365 дней после открытия. Практическое пособие по управлению" w:history="1">
        <w:r w:rsidR="00C57CB8" w:rsidRPr="00C57CB8">
          <w:rPr>
            <w:rStyle w:val="a9"/>
            <w:bCs/>
          </w:rPr>
          <w:t>Новый</w:t>
        </w:r>
        <w:proofErr w:type="spellEnd"/>
        <w:r w:rsidR="00C57CB8" w:rsidRPr="00C57CB8">
          <w:rPr>
            <w:rStyle w:val="a9"/>
            <w:bCs/>
          </w:rPr>
          <w:t xml:space="preserve"> ресторан. 365 дней после открытия. Практическое пособие по управлению</w:t>
        </w:r>
      </w:hyperlink>
      <w:r w:rsidR="00C57CB8" w:rsidRPr="00C57CB8">
        <w:t>, Изд.: «Ресторанные ведомости»,</w:t>
      </w:r>
      <w:smartTag w:uri="urn:schemas-microsoft-com:office:smarttags" w:element="metricconverter">
        <w:smartTagPr>
          <w:attr w:name="ProductID" w:val="2013 г"/>
        </w:smartTagPr>
        <w:r w:rsidR="00C57CB8" w:rsidRPr="00C57CB8">
          <w:t>2013 г</w:t>
        </w:r>
      </w:smartTag>
      <w:r w:rsidR="00C57CB8" w:rsidRPr="00C57CB8">
        <w:t>.</w:t>
      </w:r>
    </w:p>
    <w:p w:rsidR="00C57CB8" w:rsidRPr="00C57CB8" w:rsidRDefault="008522B5" w:rsidP="008522B5">
      <w:pPr>
        <w:tabs>
          <w:tab w:val="left" w:pos="426"/>
        </w:tabs>
        <w:jc w:val="both"/>
      </w:pPr>
      <w:r>
        <w:t>10.</w:t>
      </w:r>
      <w:r w:rsidR="00C57CB8" w:rsidRPr="00C57CB8">
        <w:t>Кучер Л.С. Бармен. Базовый уровень</w:t>
      </w:r>
      <w:proofErr w:type="gramStart"/>
      <w:r w:rsidR="00C57CB8" w:rsidRPr="00C57CB8">
        <w:t xml:space="preserve"> :</w:t>
      </w:r>
      <w:proofErr w:type="gramEnd"/>
      <w:r w:rsidR="00C57CB8" w:rsidRPr="00C57CB8">
        <w:t xml:space="preserve"> учебник / Л.С. Кучер, Л. М. Шкуратова. —  М.</w:t>
      </w:r>
      <w:proofErr w:type="gramStart"/>
      <w:r w:rsidR="00C57CB8" w:rsidRPr="00C57CB8">
        <w:t xml:space="preserve"> :</w:t>
      </w:r>
      <w:proofErr w:type="gramEnd"/>
      <w:r w:rsidR="00C57CB8" w:rsidRPr="00C57CB8">
        <w:t xml:space="preserve"> Издательский центр «Академия», 2011. — 64 с.</w:t>
      </w:r>
    </w:p>
    <w:p w:rsidR="00784DA0" w:rsidRPr="00C57CB8" w:rsidRDefault="008522B5" w:rsidP="008522B5">
      <w:pPr>
        <w:tabs>
          <w:tab w:val="left" w:pos="284"/>
          <w:tab w:val="left" w:pos="426"/>
          <w:tab w:val="left" w:pos="567"/>
        </w:tabs>
        <w:jc w:val="both"/>
      </w:pPr>
      <w:r>
        <w:t>11.</w:t>
      </w:r>
      <w:r w:rsidR="00784DA0" w:rsidRPr="00C57CB8">
        <w:t>Кучер Л. С. Технология приготовления коктейлей и напитков</w:t>
      </w:r>
      <w:proofErr w:type="gramStart"/>
      <w:r w:rsidR="00784DA0" w:rsidRPr="00C57CB8">
        <w:t>.</w:t>
      </w:r>
      <w:proofErr w:type="gramEnd"/>
      <w:r w:rsidR="00784DA0" w:rsidRPr="00C57CB8">
        <w:t xml:space="preserve"> </w:t>
      </w:r>
      <w:proofErr w:type="gramStart"/>
      <w:r w:rsidR="00784DA0" w:rsidRPr="00C57CB8">
        <w:t>у</w:t>
      </w:r>
      <w:proofErr w:type="gramEnd"/>
      <w:r w:rsidR="00784DA0" w:rsidRPr="00C57CB8">
        <w:t>чеб. пособие для нач. проф. образования  / Л. С. Кучер, Л. М. Шкуратова. — М.</w:t>
      </w:r>
      <w:proofErr w:type="gramStart"/>
      <w:r w:rsidR="00784DA0" w:rsidRPr="00C57CB8">
        <w:t xml:space="preserve"> :</w:t>
      </w:r>
      <w:proofErr w:type="gramEnd"/>
      <w:r w:rsidR="00784DA0" w:rsidRPr="00C57CB8">
        <w:t xml:space="preserve"> Издательский центр «Академия», 2005. — 352 с.</w:t>
      </w:r>
    </w:p>
    <w:p w:rsidR="00C57CB8" w:rsidRPr="00C57CB8" w:rsidRDefault="00C57CB8" w:rsidP="00C57CB8">
      <w:pPr>
        <w:tabs>
          <w:tab w:val="left" w:pos="426"/>
        </w:tabs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625A9B" w:rsidRDefault="00625A9B" w:rsidP="00C57CB8">
      <w:pPr>
        <w:pStyle w:val="a5"/>
        <w:shd w:val="clear" w:color="auto" w:fill="FFFFFF"/>
        <w:tabs>
          <w:tab w:val="left" w:pos="284"/>
          <w:tab w:val="left" w:pos="426"/>
        </w:tabs>
        <w:ind w:left="0" w:right="-1"/>
        <w:outlineLvl w:val="0"/>
        <w:rPr>
          <w:b/>
          <w:iCs/>
        </w:rPr>
      </w:pPr>
      <w:proofErr w:type="gramStart"/>
      <w:r w:rsidRPr="00C57CB8">
        <w:rPr>
          <w:b/>
          <w:iCs/>
        </w:rPr>
        <w:t>Интернет-источники</w:t>
      </w:r>
      <w:proofErr w:type="gramEnd"/>
      <w:r w:rsidRPr="00C57CB8">
        <w:rPr>
          <w:b/>
          <w:iCs/>
        </w:rPr>
        <w:t>:</w:t>
      </w:r>
    </w:p>
    <w:p w:rsidR="008522B5" w:rsidRPr="008522B5" w:rsidRDefault="008522B5" w:rsidP="008522B5">
      <w:pPr>
        <w:shd w:val="clear" w:color="auto" w:fill="FFFFFF"/>
        <w:tabs>
          <w:tab w:val="left" w:pos="284"/>
          <w:tab w:val="left" w:pos="426"/>
        </w:tabs>
        <w:ind w:right="-1"/>
        <w:outlineLvl w:val="0"/>
        <w:rPr>
          <w:b/>
          <w:iCs/>
        </w:rPr>
      </w:pPr>
      <w:r w:rsidRPr="008522B5">
        <w:rPr>
          <w:b/>
          <w:iCs/>
        </w:rPr>
        <w:t xml:space="preserve">https://new.znanium.com/catalog/document?id=345505  </w:t>
      </w:r>
      <w:r w:rsidRPr="008522B5">
        <w:rPr>
          <w:b/>
          <w:iCs/>
        </w:rPr>
        <w:cr/>
      </w:r>
    </w:p>
    <w:p w:rsidR="008522B5" w:rsidRPr="008522B5" w:rsidRDefault="008522B5" w:rsidP="008522B5">
      <w:pPr>
        <w:shd w:val="clear" w:color="auto" w:fill="FFFFFF"/>
        <w:tabs>
          <w:tab w:val="left" w:pos="284"/>
          <w:tab w:val="left" w:pos="426"/>
        </w:tabs>
        <w:ind w:right="-1"/>
        <w:outlineLvl w:val="0"/>
        <w:rPr>
          <w:b/>
          <w:iCs/>
        </w:rPr>
      </w:pPr>
      <w:r w:rsidRPr="008522B5">
        <w:rPr>
          <w:b/>
          <w:iCs/>
        </w:rPr>
        <w:t xml:space="preserve">https://new.znanium.com/catalog/document?id=333406  </w:t>
      </w:r>
    </w:p>
    <w:p w:rsidR="008522B5" w:rsidRPr="00C57CB8" w:rsidRDefault="008522B5" w:rsidP="008522B5">
      <w:pPr>
        <w:pStyle w:val="a5"/>
        <w:shd w:val="clear" w:color="auto" w:fill="FFFFFF"/>
        <w:tabs>
          <w:tab w:val="left" w:pos="284"/>
          <w:tab w:val="left" w:pos="426"/>
        </w:tabs>
        <w:ind w:left="0" w:right="-1"/>
        <w:outlineLvl w:val="0"/>
        <w:rPr>
          <w:b/>
          <w:iCs/>
        </w:rPr>
      </w:pPr>
      <w:r w:rsidRPr="008522B5">
        <w:rPr>
          <w:b/>
          <w:iCs/>
        </w:rPr>
        <w:t>передано с 15 № 20339</w:t>
      </w:r>
    </w:p>
    <w:p w:rsidR="00784DA0" w:rsidRPr="00C57CB8" w:rsidRDefault="00784DA0" w:rsidP="008522B5">
      <w:p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57CB8">
        <w:rPr>
          <w:bCs/>
        </w:rPr>
        <w:t>Вестник индустрии питания</w:t>
      </w:r>
      <w:proofErr w:type="gramStart"/>
      <w:r w:rsidRPr="00C57CB8">
        <w:rPr>
          <w:bCs/>
        </w:rPr>
        <w:t xml:space="preserve"> //В</w:t>
      </w:r>
      <w:proofErr w:type="gramEnd"/>
      <w:r w:rsidRPr="00C57CB8">
        <w:rPr>
          <w:bCs/>
        </w:rPr>
        <w:t>есь общепит России [Электронный ресурс]. – Режим доступа: www.pitportal.ru.</w:t>
      </w:r>
    </w:p>
    <w:p w:rsidR="00784DA0" w:rsidRPr="00C57CB8" w:rsidRDefault="00784DA0" w:rsidP="008522B5">
      <w:p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57CB8">
        <w:rPr>
          <w:bCs/>
        </w:rPr>
        <w:t xml:space="preserve">Kuking.net: кулинарный сайт [Электронный ресурс]. – Режим доступа: </w:t>
      </w:r>
      <w:hyperlink r:id="rId13" w:history="1">
        <w:r w:rsidRPr="00C57CB8">
          <w:rPr>
            <w:rStyle w:val="a9"/>
            <w:bCs/>
          </w:rPr>
          <w:t>www.kuking.net</w:t>
        </w:r>
      </w:hyperlink>
      <w:r w:rsidRPr="00C57CB8">
        <w:rPr>
          <w:bCs/>
        </w:rPr>
        <w:t>.</w:t>
      </w:r>
    </w:p>
    <w:p w:rsidR="00784DA0" w:rsidRPr="00C57CB8" w:rsidRDefault="00784DA0" w:rsidP="008522B5">
      <w:p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57CB8">
        <w:rPr>
          <w:bCs/>
        </w:rPr>
        <w:t xml:space="preserve">Федерация рестораторов и </w:t>
      </w:r>
      <w:proofErr w:type="spellStart"/>
      <w:r w:rsidRPr="00C57CB8">
        <w:rPr>
          <w:bCs/>
        </w:rPr>
        <w:t>оттельеров</w:t>
      </w:r>
      <w:proofErr w:type="spellEnd"/>
      <w:r w:rsidRPr="00C57CB8">
        <w:rPr>
          <w:bCs/>
        </w:rPr>
        <w:t xml:space="preserve">. – Режим доступа: </w:t>
      </w:r>
      <w:hyperlink r:id="rId14" w:history="1">
        <w:r w:rsidRPr="00C57CB8">
          <w:rPr>
            <w:rStyle w:val="a9"/>
            <w:bCs/>
          </w:rPr>
          <w:t>www.frio.ru</w:t>
        </w:r>
      </w:hyperlink>
      <w:r w:rsidRPr="00C57CB8">
        <w:rPr>
          <w:bCs/>
        </w:rPr>
        <w:t xml:space="preserve">, </w:t>
      </w:r>
    </w:p>
    <w:p w:rsidR="00784DA0" w:rsidRPr="00C57CB8" w:rsidRDefault="00784DA0" w:rsidP="008522B5">
      <w:p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57CB8">
        <w:rPr>
          <w:bCs/>
        </w:rPr>
        <w:t xml:space="preserve">Гастрономъ.ru: кулинарные рецепты блюд с фото [Электронный ресурс]. – Режим доступа: </w:t>
      </w:r>
      <w:hyperlink r:id="rId15" w:history="1">
        <w:r w:rsidRPr="00C57CB8">
          <w:rPr>
            <w:rStyle w:val="a9"/>
            <w:bCs/>
          </w:rPr>
          <w:t>www.gastronom.ru</w:t>
        </w:r>
      </w:hyperlink>
      <w:r w:rsidRPr="00C57CB8">
        <w:rPr>
          <w:bCs/>
        </w:rPr>
        <w:t>.</w:t>
      </w:r>
    </w:p>
    <w:p w:rsidR="00784DA0" w:rsidRPr="00C57CB8" w:rsidRDefault="00784DA0" w:rsidP="008522B5">
      <w:p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C57CB8">
        <w:rPr>
          <w:bCs/>
        </w:rPr>
        <w:lastRenderedPageBreak/>
        <w:t>Гастрономъ</w:t>
      </w:r>
      <w:proofErr w:type="spellEnd"/>
      <w:r w:rsidRPr="00C57CB8">
        <w:rPr>
          <w:bCs/>
        </w:rPr>
        <w:t>: журнал для тех, кто ест</w:t>
      </w:r>
      <w:proofErr w:type="gramStart"/>
      <w:r w:rsidRPr="00C57CB8">
        <w:rPr>
          <w:bCs/>
        </w:rPr>
        <w:t xml:space="preserve"> // В</w:t>
      </w:r>
      <w:proofErr w:type="gramEnd"/>
      <w:r w:rsidRPr="00C57CB8">
        <w:rPr>
          <w:bCs/>
        </w:rPr>
        <w:t xml:space="preserve">се журналы [Электронный ресурс]. – Режим доступа: </w:t>
      </w:r>
      <w:hyperlink r:id="rId16" w:history="1">
        <w:r w:rsidRPr="00C57CB8">
          <w:rPr>
            <w:rStyle w:val="a9"/>
            <w:bCs/>
          </w:rPr>
          <w:t>www.jur-jur.ru/journals/jur22/index.html</w:t>
        </w:r>
      </w:hyperlink>
      <w:r w:rsidRPr="00C57CB8">
        <w:rPr>
          <w:bCs/>
        </w:rPr>
        <w:t>.</w:t>
      </w:r>
    </w:p>
    <w:p w:rsidR="00784DA0" w:rsidRPr="00C57CB8" w:rsidRDefault="00784DA0" w:rsidP="008522B5">
      <w:p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57CB8">
        <w:rPr>
          <w:bCs/>
        </w:rPr>
        <w:t xml:space="preserve">Центр ресторанного партнёрства для профессионалов </w:t>
      </w:r>
      <w:proofErr w:type="spellStart"/>
      <w:r w:rsidRPr="00C57CB8">
        <w:rPr>
          <w:bCs/>
        </w:rPr>
        <w:t>HoReCa</w:t>
      </w:r>
      <w:proofErr w:type="spellEnd"/>
      <w:r w:rsidRPr="00C57CB8">
        <w:rPr>
          <w:bCs/>
        </w:rPr>
        <w:t xml:space="preserve"> [Электронный ресурс]. – Режим доступа: </w:t>
      </w:r>
      <w:hyperlink r:id="rId17" w:history="1">
        <w:r w:rsidRPr="00C57CB8">
          <w:rPr>
            <w:rStyle w:val="a9"/>
            <w:bCs/>
          </w:rPr>
          <w:t>www.creative-chef.ru</w:t>
        </w:r>
      </w:hyperlink>
      <w:r w:rsidRPr="00C57CB8">
        <w:rPr>
          <w:bCs/>
        </w:rPr>
        <w:t>.</w:t>
      </w:r>
    </w:p>
    <w:p w:rsidR="00784DA0" w:rsidRPr="00C57CB8" w:rsidRDefault="00784DA0" w:rsidP="008522B5">
      <w:pPr>
        <w:tabs>
          <w:tab w:val="left" w:pos="284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57CB8">
        <w:t xml:space="preserve">Консультант Плюс: информационно-правовая система [Электронный ресурс]. – Режим доступа: </w:t>
      </w:r>
      <w:hyperlink r:id="rId18" w:history="1">
        <w:r w:rsidRPr="00C57CB8">
          <w:rPr>
            <w:rStyle w:val="a9"/>
          </w:rPr>
          <w:t>http://www.consultant.ru/</w:t>
        </w:r>
      </w:hyperlink>
      <w:r w:rsidRPr="00C57CB8">
        <w:t>.</w:t>
      </w:r>
    </w:p>
    <w:p w:rsidR="004D7739" w:rsidRPr="00C57CB8" w:rsidRDefault="004D7739" w:rsidP="008522B5">
      <w:pPr>
        <w:pStyle w:val="Default"/>
        <w:tabs>
          <w:tab w:val="left" w:pos="426"/>
        </w:tabs>
      </w:pPr>
      <w:r w:rsidRPr="00C57CB8">
        <w:t xml:space="preserve">www.consultant.ru </w:t>
      </w:r>
    </w:p>
    <w:p w:rsidR="004D7739" w:rsidRPr="00C57CB8" w:rsidRDefault="004D7739" w:rsidP="008522B5">
      <w:pPr>
        <w:pStyle w:val="Default"/>
        <w:tabs>
          <w:tab w:val="left" w:pos="426"/>
        </w:tabs>
      </w:pPr>
      <w:r w:rsidRPr="00C57CB8">
        <w:t xml:space="preserve">http://www.tehbez.ru </w:t>
      </w:r>
    </w:p>
    <w:p w:rsidR="004D7739" w:rsidRPr="00C57CB8" w:rsidRDefault="004D7739" w:rsidP="008522B5">
      <w:pPr>
        <w:pStyle w:val="Default"/>
        <w:tabs>
          <w:tab w:val="left" w:pos="426"/>
        </w:tabs>
      </w:pPr>
      <w:r w:rsidRPr="00C57CB8">
        <w:t xml:space="preserve">http://www.restoracia.ru </w:t>
      </w:r>
    </w:p>
    <w:p w:rsidR="004D7739" w:rsidRPr="00C57CB8" w:rsidRDefault="004D7739" w:rsidP="008522B5">
      <w:pPr>
        <w:pStyle w:val="Default"/>
        <w:tabs>
          <w:tab w:val="left" w:pos="426"/>
        </w:tabs>
      </w:pPr>
      <w:r w:rsidRPr="00C57CB8">
        <w:t xml:space="preserve">http://www.twirpx.com/files/food/catering/organization_pop/restaurant/ </w:t>
      </w:r>
    </w:p>
    <w:p w:rsidR="004D7739" w:rsidRPr="00C57CB8" w:rsidRDefault="004D7739" w:rsidP="008522B5">
      <w:pPr>
        <w:pStyle w:val="Default"/>
        <w:tabs>
          <w:tab w:val="left" w:pos="426"/>
        </w:tabs>
      </w:pPr>
      <w:r w:rsidRPr="00C57CB8">
        <w:t xml:space="preserve">http://studopedia.su/16_61684_normativnie-dokumenti-reglamentiruyushchie-poryadok-i-kachestvo-obsluzhivaniya-turistov-na-predpriyatiyah-pitaniya.html </w:t>
      </w:r>
    </w:p>
    <w:p w:rsidR="00D07231" w:rsidRPr="00C57CB8" w:rsidRDefault="004D7739" w:rsidP="008522B5">
      <w:pPr>
        <w:pStyle w:val="a5"/>
        <w:tabs>
          <w:tab w:val="left" w:pos="284"/>
          <w:tab w:val="left" w:pos="426"/>
        </w:tabs>
        <w:ind w:left="0"/>
      </w:pPr>
      <w:bookmarkStart w:id="0" w:name="_GoBack"/>
      <w:bookmarkEnd w:id="0"/>
      <w:r w:rsidRPr="00C57CB8">
        <w:t>http://technormativ.ru/system.html?utm_source=yandex|</w:t>
      </w:r>
    </w:p>
    <w:p w:rsidR="00C037EE" w:rsidRPr="00C57CB8" w:rsidRDefault="00C037EE" w:rsidP="00C57CB8">
      <w:pPr>
        <w:tabs>
          <w:tab w:val="left" w:pos="284"/>
          <w:tab w:val="left" w:pos="426"/>
        </w:tabs>
        <w:rPr>
          <w:b/>
          <w:i/>
        </w:rPr>
      </w:pPr>
    </w:p>
    <w:p w:rsidR="00C037EE" w:rsidRPr="00117E13" w:rsidRDefault="00C037EE" w:rsidP="00117E13">
      <w:pPr>
        <w:tabs>
          <w:tab w:val="left" w:pos="284"/>
          <w:tab w:val="left" w:pos="426"/>
        </w:tabs>
        <w:rPr>
          <w:b/>
          <w:i/>
        </w:rPr>
      </w:pPr>
    </w:p>
    <w:p w:rsidR="00C037EE" w:rsidRDefault="00C037EE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B04295">
      <w:pPr>
        <w:tabs>
          <w:tab w:val="left" w:pos="426"/>
        </w:tabs>
        <w:spacing w:after="200" w:line="276" w:lineRule="auto"/>
        <w:rPr>
          <w:b/>
          <w:i/>
        </w:rPr>
      </w:pPr>
    </w:p>
    <w:p w:rsidR="00C57CB8" w:rsidRDefault="00C57CB8" w:rsidP="00117E13">
      <w:pPr>
        <w:tabs>
          <w:tab w:val="left" w:pos="426"/>
        </w:tabs>
        <w:spacing w:after="200" w:line="276" w:lineRule="auto"/>
        <w:ind w:right="-143" w:hanging="284"/>
        <w:jc w:val="center"/>
        <w:rPr>
          <w:b/>
        </w:rPr>
        <w:sectPr w:rsidR="00C57CB8">
          <w:footerReference w:type="even" r:id="rId19"/>
          <w:footerReference w:type="default" r:id="rId2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4295" w:rsidRDefault="00B04295" w:rsidP="00117E13">
      <w:pPr>
        <w:tabs>
          <w:tab w:val="left" w:pos="426"/>
        </w:tabs>
        <w:spacing w:after="200" w:line="276" w:lineRule="auto"/>
        <w:ind w:right="-143" w:hanging="284"/>
        <w:jc w:val="center"/>
        <w:rPr>
          <w:b/>
        </w:rPr>
      </w:pPr>
      <w:r w:rsidRPr="00784DA0">
        <w:rPr>
          <w:b/>
        </w:rPr>
        <w:lastRenderedPageBreak/>
        <w:t>4.КОНТРОЛЬ И ОЦЕНКА РЕЗУЛЬТАТОВ ОСВОЕНИЯ УЧЕБНОЙ ДИСЦИПЛИНЫ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1"/>
        <w:gridCol w:w="3598"/>
        <w:gridCol w:w="3445"/>
      </w:tblGrid>
      <w:tr w:rsidR="00784DA0" w:rsidRPr="00D111DA" w:rsidTr="00C57CB8">
        <w:tc>
          <w:tcPr>
            <w:tcW w:w="2690" w:type="pct"/>
            <w:shd w:val="clear" w:color="auto" w:fill="auto"/>
          </w:tcPr>
          <w:p w:rsidR="00784DA0" w:rsidRPr="00D111DA" w:rsidRDefault="00784DA0" w:rsidP="00784DA0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180" w:type="pct"/>
            <w:shd w:val="clear" w:color="auto" w:fill="auto"/>
          </w:tcPr>
          <w:p w:rsidR="00784DA0" w:rsidRPr="00D111DA" w:rsidRDefault="00784DA0" w:rsidP="00784DA0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130" w:type="pct"/>
            <w:shd w:val="clear" w:color="auto" w:fill="auto"/>
          </w:tcPr>
          <w:p w:rsidR="00784DA0" w:rsidRPr="00D111DA" w:rsidRDefault="00784DA0" w:rsidP="00784DA0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Формы и методы оценки</w:t>
            </w:r>
          </w:p>
        </w:tc>
      </w:tr>
      <w:tr w:rsidR="00784DA0" w:rsidRPr="00D111DA" w:rsidTr="00C57CB8">
        <w:tc>
          <w:tcPr>
            <w:tcW w:w="2690" w:type="pct"/>
            <w:shd w:val="clear" w:color="auto" w:fill="auto"/>
          </w:tcPr>
          <w:p w:rsidR="00784DA0" w:rsidRPr="009164C6" w:rsidRDefault="009164C6" w:rsidP="00784DA0">
            <w:pPr>
              <w:rPr>
                <w:b/>
              </w:rPr>
            </w:pPr>
            <w:r w:rsidRPr="009164C6">
              <w:rPr>
                <w:b/>
              </w:rPr>
              <w:t>Знания</w:t>
            </w:r>
            <w:r w:rsidR="00784DA0" w:rsidRPr="009164C6">
              <w:rPr>
                <w:b/>
              </w:rPr>
              <w:t>: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 xml:space="preserve">виды, типы и классы </w:t>
            </w:r>
            <w:r w:rsidR="009164C6" w:rsidRPr="006C5FF1">
              <w:t>организаций общественного</w:t>
            </w:r>
            <w:r w:rsidRPr="006C5FF1">
              <w:t xml:space="preserve"> питания;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рынок ресторанных услуг , специальные виды услуг 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правила накрытия столов скатертями, приемы полировки посуды и приборов;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приемы складывания салфеток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6C5FF1">
              <w:t>правила личной подготовки официанта, бармена к обслуживанию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6C5FF1">
              <w:t>ассортимент, назначение, характеристику столовой посуды, приборов, стекла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сервировку столов, современные направления сервировки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 xml:space="preserve">использование в процессе обслуживания инвентаря, </w:t>
            </w:r>
            <w:proofErr w:type="spellStart"/>
            <w:r w:rsidRPr="006C5FF1">
              <w:t>весоизмерительного</w:t>
            </w:r>
            <w:proofErr w:type="spellEnd"/>
            <w:r w:rsidRPr="006C5FF1">
              <w:t xml:space="preserve"> и торгово-технологического оборудования;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приветствие и размещение гостей за столом;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6C5FF1">
              <w:t>правила оформления и передачи заказа на производство, бар, буфет;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правила и технику подачи алкогольных и безалкогольных напитков;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способы подачи блюд;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очередность и технику подачи блюд и напитков;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кулинарную характеристику блюд, смешанные  и горячие напитки, коктейли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правила сочетаемости напитков и блюд;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требования к качеству, температуре подачи блюд и напитков;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способы замены использованной посуды и приборов;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6C5FF1">
              <w:t>правила культуры обслуживания, протокола и этикета при взаимодействии с гостями</w:t>
            </w:r>
            <w:r>
              <w:t>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t>информационное  обеспечение услуг общественного питания;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7"/>
              </w:numPr>
              <w:ind w:left="0" w:firstLine="0"/>
              <w:jc w:val="both"/>
            </w:pPr>
            <w:r w:rsidRPr="006C5FF1">
              <w:lastRenderedPageBreak/>
              <w:t>правила составления и оформления меню,</w:t>
            </w:r>
          </w:p>
          <w:p w:rsidR="009164C6" w:rsidRDefault="00784DA0" w:rsidP="00784DA0">
            <w:pPr>
              <w:pStyle w:val="a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6C5FF1">
              <w:t xml:space="preserve">обслуживание массовых </w:t>
            </w:r>
            <w:r>
              <w:t>банкетных мероприятий и приемов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Принципы организации обслуживания;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порядок оказания услуг;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виды торговых помещений; - интерьер, - оборудование залов;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виды столовых посуды, приборов, белья; - виды меню;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назначение и принципы составления меню;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технику подготовки столовой посуды, приборов, белья, мебели к обслуживанию;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общие правила и сервировку столов в зависимости от заказа; - встреча и размещение посетителей за столом;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основные правила качественного обслуживания; - прием и оформление заказа; - выполнение заказа; - расчет с посетителем;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методы подачи блюд в ресторане;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техника и технология подачи блюд и напитков;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подготовки и проведения различных видов банкетов;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уборка и замена используемых тарелок, приборов, скатертей;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характеристика современных форм обслуживания;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классификация специальных видов услуг;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обслуживание групп иностранных туристов в ресторанах и кафе;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особенности питания иностранных туристов; </w:t>
            </w:r>
          </w:p>
          <w:p w:rsidR="009164C6" w:rsidRPr="00697278" w:rsidRDefault="009164C6" w:rsidP="009164C6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  <w:r>
              <w:rPr>
                <w:sz w:val="23"/>
                <w:szCs w:val="23"/>
              </w:rPr>
              <w:t xml:space="preserve">- требования к квалификационным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характеристикам официанта, бармена, буфетчика сервис-бара, кассира;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права и обязанности менеджера зала; </w:t>
            </w:r>
          </w:p>
          <w:p w:rsidR="00784DA0" w:rsidRPr="00697278" w:rsidRDefault="009164C6" w:rsidP="009164C6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  <w:r>
              <w:rPr>
                <w:sz w:val="23"/>
                <w:szCs w:val="23"/>
              </w:rPr>
              <w:t>- безопасность и охрана труда.</w:t>
            </w:r>
          </w:p>
        </w:tc>
        <w:tc>
          <w:tcPr>
            <w:tcW w:w="1180" w:type="pct"/>
            <w:shd w:val="clear" w:color="auto" w:fill="auto"/>
          </w:tcPr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  <w:r>
              <w:rPr>
                <w:i/>
              </w:rPr>
              <w:t>.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Pr="00D111DA" w:rsidRDefault="00784DA0" w:rsidP="00784DA0">
            <w:pPr>
              <w:rPr>
                <w:bCs/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</w:p>
        </w:tc>
        <w:tc>
          <w:tcPr>
            <w:tcW w:w="1130" w:type="pct"/>
            <w:shd w:val="clear" w:color="auto" w:fill="auto"/>
          </w:tcPr>
          <w:p w:rsidR="00784DA0" w:rsidRDefault="00784DA0" w:rsidP="00784DA0">
            <w:pPr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</w:p>
          <w:p w:rsidR="00784DA0" w:rsidRPr="00F84875" w:rsidRDefault="00784DA0" w:rsidP="00784DA0">
            <w:pPr>
              <w:rPr>
                <w:b/>
                <w:i/>
              </w:rPr>
            </w:pPr>
            <w:r>
              <w:rPr>
                <w:b/>
                <w:i/>
              </w:rPr>
              <w:t>при проведении: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-тестирования;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784DA0" w:rsidRDefault="00784DA0" w:rsidP="00784DA0">
            <w:pPr>
              <w:rPr>
                <w:b/>
                <w:i/>
              </w:rPr>
            </w:pPr>
          </w:p>
          <w:p w:rsidR="00784DA0" w:rsidRDefault="00784DA0" w:rsidP="00784DA0">
            <w:pPr>
              <w:rPr>
                <w:b/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 w:rsidRPr="00F84875">
              <w:rPr>
                <w:b/>
                <w:i/>
              </w:rPr>
              <w:t>Промежуточная аттестация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в форме дифференцированного зачета/ экзамена по МДК в виде: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-письменных/ устных ответов,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784DA0" w:rsidRPr="00D111DA" w:rsidRDefault="00784DA0" w:rsidP="00784DA0">
            <w:pPr>
              <w:rPr>
                <w:bCs/>
                <w:i/>
              </w:rPr>
            </w:pPr>
          </w:p>
        </w:tc>
      </w:tr>
      <w:tr w:rsidR="00784DA0" w:rsidRPr="00D111DA" w:rsidTr="00C57CB8">
        <w:tc>
          <w:tcPr>
            <w:tcW w:w="2690" w:type="pct"/>
            <w:shd w:val="clear" w:color="auto" w:fill="auto"/>
          </w:tcPr>
          <w:p w:rsidR="00784DA0" w:rsidRPr="009164C6" w:rsidRDefault="00784DA0" w:rsidP="00784DA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color w:val="000000"/>
              </w:rPr>
            </w:pPr>
            <w:r w:rsidRPr="009164C6">
              <w:rPr>
                <w:b/>
                <w:color w:val="000000"/>
              </w:rPr>
              <w:lastRenderedPageBreak/>
              <w:t>Умения: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6C5FF1">
              <w:t xml:space="preserve">выполнения всех видов работ по подготовке залов и </w:t>
            </w:r>
            <w:r w:rsidR="009164C6" w:rsidRPr="006C5FF1">
              <w:t>инвентаря организаций</w:t>
            </w:r>
            <w:r w:rsidRPr="006C5FF1">
              <w:t xml:space="preserve"> общественного питания к обслуживанию;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встречи, приветствия, размещения гостей, подачи меню;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приема, оформления и выполнения заказа на продукцию и услуги организаций общественного питания;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рекомендации блюд и напитков гостям при оформлении заказа;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подачи блюд и напитков разными способами;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lastRenderedPageBreak/>
              <w:t>расчета с потребителями;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6C5FF1">
              <w:t>обслуживания потребителей при использовании специальных форм организации питания;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6C5FF1"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складывать салфетки разными способами;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соблюдать личную гигиену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подготавливать посуду, приборы, стекло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осуществлять прием заказа на блюда и напитки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6C5FF1">
              <w:t>оформлять и передавать  заказ на производство, в бар, в буфет;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6C5FF1">
              <w:t>подавать алкогольные и безалкогольные напитки, блюда различными способами;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соблюдать очередность и технику подачи блюд и напитков;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соблюдать требования к качеству, температуре подачи блюд и напитков;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</w:pPr>
            <w:r w:rsidRPr="006C5FF1">
              <w:t>разрабатывать различные виды меню, в том числе план-меню структурного подразделения;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заменять использованную посуду и приборы;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</w:pPr>
            <w:r w:rsidRPr="006C5FF1">
              <w:t>составлять и оформлять меню,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</w:pPr>
            <w:r w:rsidRPr="006C5FF1">
              <w:t>обслуживать массовые  банкетные  мероприятия и приемы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ind w:left="0" w:firstLine="0"/>
              <w:jc w:val="both"/>
            </w:pPr>
            <w:r w:rsidRPr="006C5FF1">
              <w:t>обслуживать иностранных туристов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 xml:space="preserve">эксплуатировать инвентарь, </w:t>
            </w:r>
            <w:proofErr w:type="spellStart"/>
            <w:r w:rsidRPr="006C5FF1">
              <w:t>весоизмерительное</w:t>
            </w:r>
            <w:proofErr w:type="spellEnd"/>
            <w:r w:rsidRPr="006C5FF1">
              <w:t xml:space="preserve"> и торгово-технологическое оборудование в процессе обслуживания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осуществлять подачу блюд и напитков гостям различными способами;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предоставлять счет и производить расчет с потребителями;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соблюдать правила ресторанного этикета;</w:t>
            </w:r>
          </w:p>
          <w:p w:rsidR="00784DA0" w:rsidRPr="006C5FF1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t>производить расчет с потребителем, используя различные формы расчета;</w:t>
            </w:r>
          </w:p>
          <w:p w:rsidR="00784DA0" w:rsidRDefault="00784DA0" w:rsidP="00784DA0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6C5FF1">
              <w:lastRenderedPageBreak/>
              <w:t>изготавливать смешанные, горячие напитки, коктейли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Использовать теоретические знания в профессиональной деятельности;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качественно выполнять подготовку торговых помещений к обслуживанию;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накрывать столы скатертями;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получать и подготавливать столовое белье, посуду, приборы к обслуживанию;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складывать салфетки;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составлять меню;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осуществлять сервировку столов, согласно принятого заказа;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встретить и разместить посетителей за столом;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принять заказ у посетителя; - выполнить заказ;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произвести уборку и замену используемых тарелок, приборов, скатертей; - произвести расчет с клиентом; </w:t>
            </w:r>
          </w:p>
          <w:p w:rsid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подавать блюда и напитки различными методами; - соблюдать правила техники безопасности при работе; </w:t>
            </w:r>
          </w:p>
          <w:p w:rsidR="009164C6" w:rsidRPr="009164C6" w:rsidRDefault="009164C6" w:rsidP="009164C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соблюдать требования пожарной безопасности, санитарии и личной гигиены. </w:t>
            </w:r>
          </w:p>
        </w:tc>
        <w:tc>
          <w:tcPr>
            <w:tcW w:w="1180" w:type="pct"/>
            <w:shd w:val="clear" w:color="auto" w:fill="auto"/>
          </w:tcPr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-Точность оценки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-Рациональность действий  и т.д.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-Точность оценки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-Рациональность действий  и т.д.</w:t>
            </w:r>
          </w:p>
          <w:p w:rsidR="00784DA0" w:rsidRPr="00D111DA" w:rsidRDefault="00784DA0" w:rsidP="00784DA0">
            <w:pPr>
              <w:rPr>
                <w:bCs/>
                <w:i/>
              </w:rPr>
            </w:pPr>
            <w:r>
              <w:rPr>
                <w:i/>
              </w:rPr>
              <w:t>Правильное выполнение заданий в полном объеме</w:t>
            </w:r>
          </w:p>
        </w:tc>
        <w:tc>
          <w:tcPr>
            <w:tcW w:w="1130" w:type="pct"/>
            <w:shd w:val="clear" w:color="auto" w:fill="auto"/>
          </w:tcPr>
          <w:p w:rsidR="00784DA0" w:rsidRDefault="00784DA0" w:rsidP="00784DA0">
            <w:pPr>
              <w:rPr>
                <w:i/>
              </w:rPr>
            </w:pPr>
            <w:r w:rsidRPr="00F30335">
              <w:rPr>
                <w:b/>
                <w:i/>
              </w:rPr>
              <w:lastRenderedPageBreak/>
              <w:t>Текущий контроль</w:t>
            </w:r>
            <w:r>
              <w:rPr>
                <w:b/>
                <w:i/>
              </w:rPr>
              <w:t>: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 xml:space="preserve">- защита отчетов по практическим/ </w:t>
            </w:r>
            <w:proofErr w:type="spellStart"/>
            <w:r>
              <w:rPr>
                <w:i/>
              </w:rPr>
              <w:t>лабораорным</w:t>
            </w:r>
            <w:proofErr w:type="spellEnd"/>
            <w:r>
              <w:rPr>
                <w:i/>
              </w:rPr>
              <w:t xml:space="preserve"> занятиям;</w:t>
            </w: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 оценка заданий для внеаудиторной (самостоятельной)  работы: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784DA0" w:rsidRDefault="00784DA0" w:rsidP="00784DA0">
            <w:pPr>
              <w:rPr>
                <w:i/>
              </w:rPr>
            </w:pPr>
          </w:p>
          <w:p w:rsidR="00784DA0" w:rsidRDefault="00784DA0" w:rsidP="00784DA0">
            <w:pPr>
              <w:rPr>
                <w:b/>
                <w:i/>
              </w:rPr>
            </w:pPr>
          </w:p>
          <w:p w:rsidR="00784DA0" w:rsidRDefault="00784DA0" w:rsidP="00784DA0">
            <w:pPr>
              <w:rPr>
                <w:b/>
                <w:i/>
              </w:rPr>
            </w:pPr>
          </w:p>
          <w:p w:rsidR="00784DA0" w:rsidRDefault="00784DA0" w:rsidP="00784DA0">
            <w:pPr>
              <w:rPr>
                <w:b/>
                <w:i/>
              </w:rPr>
            </w:pPr>
          </w:p>
          <w:p w:rsidR="00784DA0" w:rsidRDefault="00784DA0" w:rsidP="00784DA0">
            <w:pPr>
              <w:rPr>
                <w:b/>
                <w:i/>
              </w:rPr>
            </w:pPr>
          </w:p>
          <w:p w:rsidR="00784DA0" w:rsidRDefault="00784DA0" w:rsidP="00784DA0">
            <w:pPr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784DA0" w:rsidRDefault="00784DA0" w:rsidP="00784DA0">
            <w:pPr>
              <w:rPr>
                <w:b/>
                <w:i/>
              </w:rPr>
            </w:pPr>
            <w:r>
              <w:rPr>
                <w:i/>
              </w:rPr>
              <w:t xml:space="preserve">- экспертная оценка выполнения практических заданий на зачете/экзамене </w:t>
            </w:r>
          </w:p>
          <w:p w:rsidR="00784DA0" w:rsidRPr="00D111DA" w:rsidRDefault="00784DA0" w:rsidP="00784DA0">
            <w:pPr>
              <w:rPr>
                <w:bCs/>
                <w:i/>
              </w:rPr>
            </w:pPr>
          </w:p>
        </w:tc>
      </w:tr>
    </w:tbl>
    <w:p w:rsidR="00B04295" w:rsidRPr="00784DA0" w:rsidRDefault="00B04295" w:rsidP="00D44645"/>
    <w:sectPr w:rsidR="00B04295" w:rsidRPr="00784DA0" w:rsidSect="00C57C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AA6" w:rsidRDefault="00F35AA6">
      <w:r>
        <w:separator/>
      </w:r>
    </w:p>
  </w:endnote>
  <w:endnote w:type="continuationSeparator" w:id="0">
    <w:p w:rsidR="00F35AA6" w:rsidRDefault="00F3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3BA" w:rsidRDefault="003223BA" w:rsidP="00510A2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223BA" w:rsidRDefault="003223BA" w:rsidP="00510A2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3BA" w:rsidRDefault="003223BA" w:rsidP="00510A2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522B5">
      <w:rPr>
        <w:rStyle w:val="a8"/>
        <w:noProof/>
      </w:rPr>
      <w:t>9</w:t>
    </w:r>
    <w:r>
      <w:rPr>
        <w:rStyle w:val="a8"/>
      </w:rPr>
      <w:fldChar w:fldCharType="end"/>
    </w:r>
  </w:p>
  <w:p w:rsidR="003223BA" w:rsidRDefault="003223BA" w:rsidP="00510A2A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3BA" w:rsidRDefault="003223BA" w:rsidP="009850E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223BA" w:rsidRDefault="003223BA" w:rsidP="009850ED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3BA" w:rsidRDefault="003223BA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8522B5">
      <w:rPr>
        <w:noProof/>
      </w:rPr>
      <w:t>16</w:t>
    </w:r>
    <w:r>
      <w:rPr>
        <w:noProof/>
      </w:rPr>
      <w:fldChar w:fldCharType="end"/>
    </w:r>
  </w:p>
  <w:p w:rsidR="003223BA" w:rsidRDefault="003223BA" w:rsidP="009850E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AA6" w:rsidRDefault="00F35AA6">
      <w:r>
        <w:separator/>
      </w:r>
    </w:p>
  </w:footnote>
  <w:footnote w:type="continuationSeparator" w:id="0">
    <w:p w:rsidR="00F35AA6" w:rsidRDefault="00F35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BA71315"/>
    <w:multiLevelType w:val="multilevel"/>
    <w:tmpl w:val="B11E56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0B53CE"/>
    <w:multiLevelType w:val="hybridMultilevel"/>
    <w:tmpl w:val="81F03876"/>
    <w:lvl w:ilvl="0" w:tplc="0419000F">
      <w:start w:val="1"/>
      <w:numFmt w:val="decimal"/>
      <w:lvlText w:val="%1."/>
      <w:lvlJc w:val="left"/>
      <w:pPr>
        <w:ind w:left="737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E01B2"/>
    <w:multiLevelType w:val="hybridMultilevel"/>
    <w:tmpl w:val="233AE362"/>
    <w:lvl w:ilvl="0" w:tplc="EB42EBE4">
      <w:start w:val="1"/>
      <w:numFmt w:val="decimal"/>
      <w:lvlText w:val="%1."/>
      <w:lvlJc w:val="left"/>
      <w:pPr>
        <w:ind w:left="737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5">
    <w:nsid w:val="27844000"/>
    <w:multiLevelType w:val="hybridMultilevel"/>
    <w:tmpl w:val="638A0776"/>
    <w:lvl w:ilvl="0" w:tplc="62F4CA02">
      <w:start w:val="1"/>
      <w:numFmt w:val="decimal"/>
      <w:lvlText w:val="%1."/>
      <w:lvlJc w:val="left"/>
      <w:pPr>
        <w:ind w:left="73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6">
    <w:nsid w:val="2D055C8F"/>
    <w:multiLevelType w:val="hybridMultilevel"/>
    <w:tmpl w:val="9BDCEFD2"/>
    <w:lvl w:ilvl="0" w:tplc="2282520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2A49D2"/>
    <w:multiLevelType w:val="hybridMultilevel"/>
    <w:tmpl w:val="86807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44EFB"/>
    <w:multiLevelType w:val="hybridMultilevel"/>
    <w:tmpl w:val="2E04C01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42D33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786" w:hanging="360"/>
      </w:pPr>
      <w:rPr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791AED"/>
    <w:multiLevelType w:val="hybridMultilevel"/>
    <w:tmpl w:val="747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E33E95"/>
    <w:multiLevelType w:val="hybridMultilevel"/>
    <w:tmpl w:val="31503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C64585"/>
    <w:multiLevelType w:val="hybridMultilevel"/>
    <w:tmpl w:val="07B4F80E"/>
    <w:lvl w:ilvl="0" w:tplc="EB3E600C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70AA9"/>
    <w:multiLevelType w:val="hybridMultilevel"/>
    <w:tmpl w:val="502635E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F95C4B"/>
    <w:multiLevelType w:val="hybridMultilevel"/>
    <w:tmpl w:val="FB26758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4221B"/>
    <w:multiLevelType w:val="hybridMultilevel"/>
    <w:tmpl w:val="0AD6F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B87072"/>
    <w:multiLevelType w:val="hybridMultilevel"/>
    <w:tmpl w:val="50C64BC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F51852"/>
    <w:multiLevelType w:val="hybridMultilevel"/>
    <w:tmpl w:val="F0A0DA36"/>
    <w:lvl w:ilvl="0" w:tplc="85C0A28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3035C4F"/>
    <w:multiLevelType w:val="hybridMultilevel"/>
    <w:tmpl w:val="5EE2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A5FEF"/>
    <w:multiLevelType w:val="hybridMultilevel"/>
    <w:tmpl w:val="989E4EF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8C65E5"/>
    <w:multiLevelType w:val="hybridMultilevel"/>
    <w:tmpl w:val="60BEC5EC"/>
    <w:lvl w:ilvl="0" w:tplc="8C32CFAA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2D14A1"/>
    <w:multiLevelType w:val="hybridMultilevel"/>
    <w:tmpl w:val="9A926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CA3B33"/>
    <w:multiLevelType w:val="hybridMultilevel"/>
    <w:tmpl w:val="233AE362"/>
    <w:lvl w:ilvl="0" w:tplc="EB42EBE4">
      <w:start w:val="1"/>
      <w:numFmt w:val="decimal"/>
      <w:lvlText w:val="%1."/>
      <w:lvlJc w:val="left"/>
      <w:pPr>
        <w:ind w:left="737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23">
    <w:nsid w:val="60822274"/>
    <w:multiLevelType w:val="hybridMultilevel"/>
    <w:tmpl w:val="A3568626"/>
    <w:lvl w:ilvl="0" w:tplc="8396B47C">
      <w:start w:val="1"/>
      <w:numFmt w:val="decimal"/>
      <w:lvlText w:val="%1."/>
      <w:lvlJc w:val="left"/>
      <w:pPr>
        <w:ind w:left="73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24">
    <w:nsid w:val="65246569"/>
    <w:multiLevelType w:val="hybridMultilevel"/>
    <w:tmpl w:val="685C20B6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031EEE"/>
    <w:multiLevelType w:val="multilevel"/>
    <w:tmpl w:val="73A4D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06B1BBF"/>
    <w:multiLevelType w:val="hybridMultilevel"/>
    <w:tmpl w:val="1EC49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702315"/>
    <w:multiLevelType w:val="multilevel"/>
    <w:tmpl w:val="240091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5D77A38"/>
    <w:multiLevelType w:val="hybridMultilevel"/>
    <w:tmpl w:val="0972D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B07754"/>
    <w:multiLevelType w:val="hybridMultilevel"/>
    <w:tmpl w:val="81F03876"/>
    <w:lvl w:ilvl="0" w:tplc="0419000F">
      <w:start w:val="1"/>
      <w:numFmt w:val="decimal"/>
      <w:lvlText w:val="%1."/>
      <w:lvlJc w:val="left"/>
      <w:pPr>
        <w:ind w:left="737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907EF9"/>
    <w:multiLevelType w:val="hybridMultilevel"/>
    <w:tmpl w:val="8E420AB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6"/>
  </w:num>
  <w:num w:numId="3">
    <w:abstractNumId w:val="13"/>
  </w:num>
  <w:num w:numId="4">
    <w:abstractNumId w:val="19"/>
  </w:num>
  <w:num w:numId="5">
    <w:abstractNumId w:val="32"/>
  </w:num>
  <w:num w:numId="6">
    <w:abstractNumId w:val="8"/>
  </w:num>
  <w:num w:numId="7">
    <w:abstractNumId w:val="3"/>
  </w:num>
  <w:num w:numId="8">
    <w:abstractNumId w:val="4"/>
  </w:num>
  <w:num w:numId="9">
    <w:abstractNumId w:val="10"/>
  </w:num>
  <w:num w:numId="10">
    <w:abstractNumId w:val="1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5"/>
  </w:num>
  <w:num w:numId="14">
    <w:abstractNumId w:val="28"/>
  </w:num>
  <w:num w:numId="15">
    <w:abstractNumId w:val="7"/>
  </w:num>
  <w:num w:numId="16">
    <w:abstractNumId w:val="30"/>
  </w:num>
  <w:num w:numId="17">
    <w:abstractNumId w:val="0"/>
  </w:num>
  <w:num w:numId="18">
    <w:abstractNumId w:val="15"/>
  </w:num>
  <w:num w:numId="19">
    <w:abstractNumId w:val="18"/>
  </w:num>
  <w:num w:numId="20">
    <w:abstractNumId w:val="27"/>
  </w:num>
  <w:num w:numId="21">
    <w:abstractNumId w:val="31"/>
  </w:num>
  <w:num w:numId="22">
    <w:abstractNumId w:val="23"/>
  </w:num>
  <w:num w:numId="23">
    <w:abstractNumId w:val="22"/>
  </w:num>
  <w:num w:numId="24">
    <w:abstractNumId w:val="5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0"/>
  </w:num>
  <w:num w:numId="30">
    <w:abstractNumId w:val="9"/>
  </w:num>
  <w:num w:numId="31">
    <w:abstractNumId w:val="14"/>
  </w:num>
  <w:num w:numId="32">
    <w:abstractNumId w:val="24"/>
  </w:num>
  <w:num w:numId="33">
    <w:abstractNumId w:val="16"/>
  </w:num>
  <w:num w:numId="34">
    <w:abstractNumId w:val="11"/>
  </w:num>
  <w:num w:numId="35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5F34"/>
    <w:rsid w:val="00064A49"/>
    <w:rsid w:val="00097315"/>
    <w:rsid w:val="000A5084"/>
    <w:rsid w:val="000C1267"/>
    <w:rsid w:val="000E3375"/>
    <w:rsid w:val="001078F4"/>
    <w:rsid w:val="00111B8A"/>
    <w:rsid w:val="001167C2"/>
    <w:rsid w:val="00117E13"/>
    <w:rsid w:val="00130F3D"/>
    <w:rsid w:val="001818B3"/>
    <w:rsid w:val="001A011E"/>
    <w:rsid w:val="001A474D"/>
    <w:rsid w:val="00217D90"/>
    <w:rsid w:val="00281085"/>
    <w:rsid w:val="002A16BC"/>
    <w:rsid w:val="002A6BB6"/>
    <w:rsid w:val="002F4896"/>
    <w:rsid w:val="00300F99"/>
    <w:rsid w:val="00300FBB"/>
    <w:rsid w:val="003223BA"/>
    <w:rsid w:val="00323528"/>
    <w:rsid w:val="0034632E"/>
    <w:rsid w:val="00381FC5"/>
    <w:rsid w:val="003851E1"/>
    <w:rsid w:val="003D6BB8"/>
    <w:rsid w:val="003F072D"/>
    <w:rsid w:val="003F65A1"/>
    <w:rsid w:val="00431FC2"/>
    <w:rsid w:val="004529F7"/>
    <w:rsid w:val="004967FF"/>
    <w:rsid w:val="004D7739"/>
    <w:rsid w:val="00510A2A"/>
    <w:rsid w:val="0054057C"/>
    <w:rsid w:val="005A7CFF"/>
    <w:rsid w:val="005E3CC1"/>
    <w:rsid w:val="00606A75"/>
    <w:rsid w:val="00625A9B"/>
    <w:rsid w:val="00631B4D"/>
    <w:rsid w:val="0063723B"/>
    <w:rsid w:val="0066446F"/>
    <w:rsid w:val="00672EC4"/>
    <w:rsid w:val="00677FCA"/>
    <w:rsid w:val="006C3FC1"/>
    <w:rsid w:val="006F0627"/>
    <w:rsid w:val="006F3B70"/>
    <w:rsid w:val="00706066"/>
    <w:rsid w:val="0074565A"/>
    <w:rsid w:val="00750D3E"/>
    <w:rsid w:val="00756267"/>
    <w:rsid w:val="0077155B"/>
    <w:rsid w:val="00784DA0"/>
    <w:rsid w:val="00790DBF"/>
    <w:rsid w:val="007A281B"/>
    <w:rsid w:val="007A468E"/>
    <w:rsid w:val="007E2D26"/>
    <w:rsid w:val="00801835"/>
    <w:rsid w:val="00804749"/>
    <w:rsid w:val="008522B5"/>
    <w:rsid w:val="0087090C"/>
    <w:rsid w:val="0089202A"/>
    <w:rsid w:val="00895CCA"/>
    <w:rsid w:val="008B49DD"/>
    <w:rsid w:val="008C6CD4"/>
    <w:rsid w:val="008C736A"/>
    <w:rsid w:val="008E1FE3"/>
    <w:rsid w:val="008F5E4B"/>
    <w:rsid w:val="009012DB"/>
    <w:rsid w:val="00912565"/>
    <w:rsid w:val="00913F72"/>
    <w:rsid w:val="009164C6"/>
    <w:rsid w:val="00935428"/>
    <w:rsid w:val="00941976"/>
    <w:rsid w:val="00946520"/>
    <w:rsid w:val="00947C21"/>
    <w:rsid w:val="00972C1D"/>
    <w:rsid w:val="009850ED"/>
    <w:rsid w:val="009A56E6"/>
    <w:rsid w:val="009B53AB"/>
    <w:rsid w:val="009E307E"/>
    <w:rsid w:val="00A14C9D"/>
    <w:rsid w:val="00A214FC"/>
    <w:rsid w:val="00A24D08"/>
    <w:rsid w:val="00A54178"/>
    <w:rsid w:val="00A5490F"/>
    <w:rsid w:val="00A72A37"/>
    <w:rsid w:val="00AE4507"/>
    <w:rsid w:val="00B04295"/>
    <w:rsid w:val="00B41893"/>
    <w:rsid w:val="00B54C2A"/>
    <w:rsid w:val="00B77388"/>
    <w:rsid w:val="00B86E71"/>
    <w:rsid w:val="00BA2FF2"/>
    <w:rsid w:val="00BA4E5C"/>
    <w:rsid w:val="00BF2CD7"/>
    <w:rsid w:val="00BF5C7A"/>
    <w:rsid w:val="00BF76CF"/>
    <w:rsid w:val="00C037EE"/>
    <w:rsid w:val="00C10DBE"/>
    <w:rsid w:val="00C153D4"/>
    <w:rsid w:val="00C45DEF"/>
    <w:rsid w:val="00C57CB8"/>
    <w:rsid w:val="00C63B3F"/>
    <w:rsid w:val="00CB16FE"/>
    <w:rsid w:val="00D07231"/>
    <w:rsid w:val="00D44386"/>
    <w:rsid w:val="00D44645"/>
    <w:rsid w:val="00D45283"/>
    <w:rsid w:val="00D45394"/>
    <w:rsid w:val="00D45E76"/>
    <w:rsid w:val="00D96B02"/>
    <w:rsid w:val="00D97219"/>
    <w:rsid w:val="00DA154A"/>
    <w:rsid w:val="00E076AE"/>
    <w:rsid w:val="00EB10C4"/>
    <w:rsid w:val="00EB6B8B"/>
    <w:rsid w:val="00EE12A6"/>
    <w:rsid w:val="00F25F34"/>
    <w:rsid w:val="00F35AA6"/>
    <w:rsid w:val="00F41B29"/>
    <w:rsid w:val="00F561A3"/>
    <w:rsid w:val="00F572D4"/>
    <w:rsid w:val="00F84551"/>
    <w:rsid w:val="00FA5A25"/>
    <w:rsid w:val="00FC6D15"/>
    <w:rsid w:val="00FD559B"/>
    <w:rsid w:val="00FE325D"/>
    <w:rsid w:val="00FF7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559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qFormat/>
    <w:rsid w:val="00FD5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FD55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FD559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FD559B"/>
    <w:pPr>
      <w:widowControl w:val="0"/>
      <w:shd w:val="clear" w:color="auto" w:fill="FFFFFF"/>
      <w:spacing w:line="278" w:lineRule="exact"/>
      <w:ind w:hanging="500"/>
      <w:jc w:val="center"/>
      <w:outlineLvl w:val="0"/>
    </w:pPr>
    <w:rPr>
      <w:b/>
      <w:bCs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FD559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FD559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D559B"/>
    <w:pPr>
      <w:widowControl w:val="0"/>
      <w:shd w:val="clear" w:color="auto" w:fill="FFFFFF"/>
      <w:spacing w:line="278" w:lineRule="exact"/>
      <w:ind w:hanging="500"/>
    </w:pPr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D07231"/>
    <w:pPr>
      <w:ind w:left="720"/>
      <w:contextualSpacing/>
    </w:p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rsid w:val="00F845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F845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84551"/>
  </w:style>
  <w:style w:type="character" w:customStyle="1" w:styleId="295pt">
    <w:name w:val="Основной текст (2) + 9;5 pt;Полужирный"/>
    <w:basedOn w:val="2"/>
    <w:rsid w:val="009B53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947C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625A9B"/>
    <w:rPr>
      <w:color w:val="0563C1" w:themeColor="hyperlink"/>
      <w:u w:val="single"/>
    </w:rPr>
  </w:style>
  <w:style w:type="character" w:customStyle="1" w:styleId="b-serp-urlitem1">
    <w:name w:val="b-serp-url__item1"/>
    <w:basedOn w:val="a0"/>
    <w:rsid w:val="00625A9B"/>
  </w:style>
  <w:style w:type="character" w:customStyle="1" w:styleId="295pt0">
    <w:name w:val="Основной текст (2) + 9;5 pt"/>
    <w:basedOn w:val="2"/>
    <w:rsid w:val="007A46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2">
    <w:name w:val="Заголовок №2_"/>
    <w:basedOn w:val="a0"/>
    <w:link w:val="23"/>
    <w:rsid w:val="009E307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E307E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9E30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23">
    <w:name w:val="Заголовок №2"/>
    <w:basedOn w:val="a"/>
    <w:link w:val="22"/>
    <w:rsid w:val="009E307E"/>
    <w:pPr>
      <w:widowControl w:val="0"/>
      <w:shd w:val="clear" w:color="auto" w:fill="FFFFFF"/>
      <w:spacing w:after="60" w:line="0" w:lineRule="atLeast"/>
      <w:jc w:val="both"/>
      <w:outlineLvl w:val="1"/>
    </w:pPr>
    <w:rPr>
      <w:b/>
      <w:bCs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9E307E"/>
    <w:pPr>
      <w:widowControl w:val="0"/>
      <w:shd w:val="clear" w:color="auto" w:fill="FFFFFF"/>
      <w:spacing w:line="269" w:lineRule="exact"/>
      <w:jc w:val="both"/>
    </w:pPr>
    <w:rPr>
      <w:i/>
      <w:iCs/>
      <w:sz w:val="23"/>
      <w:szCs w:val="23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419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941976"/>
    <w:rPr>
      <w:rFonts w:ascii="Tahoma" w:hAnsi="Tahoma" w:cs="Tahoma"/>
      <w:sz w:val="16"/>
      <w:szCs w:val="16"/>
    </w:rPr>
  </w:style>
  <w:style w:type="character" w:customStyle="1" w:styleId="small11">
    <w:name w:val="small11"/>
    <w:rsid w:val="00784DA0"/>
    <w:rPr>
      <w:sz w:val="16"/>
      <w:szCs w:val="16"/>
    </w:rPr>
  </w:style>
  <w:style w:type="character" w:customStyle="1" w:styleId="gray1">
    <w:name w:val="gray1"/>
    <w:rsid w:val="00784DA0"/>
    <w:rPr>
      <w:color w:val="6C737F"/>
    </w:rPr>
  </w:style>
  <w:style w:type="table" w:styleId="ac">
    <w:name w:val="Table Grid"/>
    <w:basedOn w:val="a1"/>
    <w:uiPriority w:val="39"/>
    <w:rsid w:val="00FA5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uking.net" TargetMode="External"/><Relationship Id="rId18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my-shop.ru/shop/books/1701928.html" TargetMode="External"/><Relationship Id="rId17" Type="http://schemas.openxmlformats.org/officeDocument/2006/relationships/hyperlink" Target="http://www.creative-chef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jur-jur.ru/journals/jur22/index.html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y-shop.ru/shop/books/1323466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astronom.ru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fri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8299D-1388-4848-92D1-EBA1542B6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22</Pages>
  <Words>5912</Words>
  <Characters>33700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User209-1</cp:lastModifiedBy>
  <cp:revision>78</cp:revision>
  <dcterms:created xsi:type="dcterms:W3CDTF">2017-03-24T05:53:00Z</dcterms:created>
  <dcterms:modified xsi:type="dcterms:W3CDTF">2020-10-30T08:54:00Z</dcterms:modified>
</cp:coreProperties>
</file>